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F92F" w14:textId="77777777" w:rsidR="00D678D7" w:rsidRDefault="00D678D7" w:rsidP="00D678D7">
      <w:pPr>
        <w:shd w:val="clear" w:color="auto" w:fill="FFFFFF"/>
        <w:snapToGrid w:val="0"/>
        <w:contextualSpacing/>
        <w:jc w:val="center"/>
        <w:rPr>
          <w:rFonts w:ascii="Helvetica" w:hAnsi="Helvetica"/>
          <w:color w:val="1668D3"/>
          <w:sz w:val="22"/>
          <w:szCs w:val="22"/>
        </w:rPr>
      </w:pPr>
      <w:r w:rsidRPr="0074022F">
        <w:rPr>
          <w:rFonts w:ascii="Helvetica" w:hAnsi="Helvetica"/>
          <w:color w:val="1668D3"/>
          <w:sz w:val="22"/>
          <w:szCs w:val="22"/>
        </w:rPr>
        <w:t>Lakes of Liberty Mills Community Association</w:t>
      </w:r>
      <w:r w:rsidRPr="00176B2A">
        <w:rPr>
          <w:rFonts w:ascii="Helvetica" w:hAnsi="Helvetica"/>
          <w:color w:val="1668D3"/>
          <w:sz w:val="22"/>
          <w:szCs w:val="22"/>
        </w:rPr>
        <w:t xml:space="preserve"> </w:t>
      </w:r>
    </w:p>
    <w:p w14:paraId="4DD83293" w14:textId="77777777" w:rsidR="00D678D7" w:rsidRPr="00704DB8" w:rsidRDefault="00D678D7" w:rsidP="00D678D7">
      <w:pPr>
        <w:shd w:val="clear" w:color="auto" w:fill="FFFFFF"/>
        <w:snapToGrid w:val="0"/>
        <w:contextualSpacing/>
        <w:jc w:val="center"/>
        <w:rPr>
          <w:rFonts w:ascii="Helvetica" w:hAnsi="Helvetica"/>
          <w:sz w:val="22"/>
          <w:szCs w:val="22"/>
        </w:rPr>
      </w:pPr>
      <w:r w:rsidRPr="00596FDC">
        <w:rPr>
          <w:rFonts w:ascii="Helvetica" w:hAnsi="Helvetica"/>
          <w:sz w:val="22"/>
          <w:szCs w:val="22"/>
        </w:rPr>
        <w:t xml:space="preserve">Architectural </w:t>
      </w:r>
      <w:r w:rsidRPr="00704DB8">
        <w:rPr>
          <w:rFonts w:ascii="Helvetica" w:hAnsi="Helvetica"/>
          <w:sz w:val="22"/>
          <w:szCs w:val="22"/>
        </w:rPr>
        <w:t>Application Process</w:t>
      </w:r>
    </w:p>
    <w:p w14:paraId="7A191B93" w14:textId="45946011" w:rsidR="00D678D7" w:rsidRDefault="00D678D7" w:rsidP="00D678D7">
      <w:pPr>
        <w:pBdr>
          <w:bottom w:val="single" w:sz="12" w:space="1" w:color="auto"/>
        </w:pBdr>
        <w:shd w:val="clear" w:color="auto" w:fill="FFFFFF"/>
        <w:rPr>
          <w:rFonts w:ascii="Helvetica" w:hAnsi="Helvetica"/>
          <w:sz w:val="22"/>
          <w:szCs w:val="22"/>
        </w:rPr>
      </w:pPr>
      <w:r w:rsidRPr="00596FDC">
        <w:rPr>
          <w:rFonts w:ascii="Helvetica" w:hAnsi="Helvetica"/>
          <w:b/>
          <w:bCs/>
          <w:sz w:val="22"/>
          <w:szCs w:val="22"/>
        </w:rPr>
        <w:br/>
      </w:r>
      <w:r w:rsidRPr="0080696C">
        <w:rPr>
          <w:rFonts w:ascii="Helvetica" w:hAnsi="Helvetica"/>
          <w:b/>
          <w:bCs/>
          <w:sz w:val="22"/>
          <w:szCs w:val="22"/>
        </w:rPr>
        <w:t>Residents of Lakes of Liberty Mills are responsible for securing the necessary approvals from the LOLM</w:t>
      </w:r>
      <w:r w:rsidRPr="00704DB8">
        <w:rPr>
          <w:rFonts w:ascii="Helvetica" w:hAnsi="Helvetica"/>
          <w:b/>
          <w:bCs/>
          <w:sz w:val="22"/>
          <w:szCs w:val="22"/>
        </w:rPr>
        <w:t>CA</w:t>
      </w:r>
      <w:r w:rsidRPr="0080696C">
        <w:rPr>
          <w:rFonts w:ascii="Helvetica" w:hAnsi="Helvetica"/>
          <w:b/>
          <w:bCs/>
          <w:sz w:val="22"/>
          <w:szCs w:val="22"/>
        </w:rPr>
        <w:t xml:space="preserve"> Architectural Control and governing municipalities</w:t>
      </w:r>
      <w:r w:rsidRPr="0080696C">
        <w:rPr>
          <w:rFonts w:ascii="Helvetica" w:hAnsi="Helvetica"/>
          <w:sz w:val="22"/>
          <w:szCs w:val="22"/>
        </w:rPr>
        <w:t xml:space="preserve"> for all alterations and improvements on their</w:t>
      </w:r>
      <w:r w:rsidRPr="00704DB8">
        <w:rPr>
          <w:rFonts w:ascii="Helvetica" w:hAnsi="Helvetica"/>
          <w:sz w:val="22"/>
          <w:szCs w:val="22"/>
        </w:rPr>
        <w:t xml:space="preserve"> </w:t>
      </w:r>
      <w:r w:rsidRPr="0080696C">
        <w:rPr>
          <w:rFonts w:ascii="Helvetica" w:hAnsi="Helvetica"/>
          <w:sz w:val="22"/>
          <w:szCs w:val="22"/>
        </w:rPr>
        <w:t xml:space="preserve">property. Below are select established covenants frequently referenced by Architectural Control. Current contacts are posted on </w:t>
      </w:r>
      <w:hyperlink r:id="rId7" w:history="1">
        <w:r w:rsidRPr="002253C7">
          <w:rPr>
            <w:rStyle w:val="Hyperlink"/>
            <w:rFonts w:ascii="Helvetica" w:hAnsi="Helvetica"/>
            <w:sz w:val="22"/>
            <w:szCs w:val="22"/>
          </w:rPr>
          <w:t>www.lakesoflibertymills.com</w:t>
        </w:r>
      </w:hyperlink>
      <w:r w:rsidRPr="0080696C">
        <w:rPr>
          <w:rFonts w:ascii="Helvetica" w:hAnsi="Helvetica"/>
          <w:sz w:val="22"/>
          <w:szCs w:val="22"/>
        </w:rPr>
        <w:t xml:space="preserve">. If a resident is uncertain on whether </w:t>
      </w:r>
      <w:r w:rsidRPr="00704DB8">
        <w:rPr>
          <w:rFonts w:ascii="Helvetica" w:hAnsi="Helvetica"/>
          <w:sz w:val="22"/>
          <w:szCs w:val="22"/>
        </w:rPr>
        <w:t xml:space="preserve">a </w:t>
      </w:r>
      <w:r w:rsidRPr="0080696C">
        <w:rPr>
          <w:rFonts w:ascii="Helvetica" w:hAnsi="Helvetica"/>
          <w:sz w:val="22"/>
          <w:szCs w:val="22"/>
        </w:rPr>
        <w:t>project requires HOA approval, please contact Architectural Control or a Board member.</w:t>
      </w:r>
    </w:p>
    <w:p w14:paraId="3043BF01" w14:textId="77777777" w:rsidR="00D678D7" w:rsidRPr="00704DB8" w:rsidRDefault="00D678D7" w:rsidP="00D678D7">
      <w:pPr>
        <w:pBdr>
          <w:bottom w:val="single" w:sz="12" w:space="1" w:color="auto"/>
        </w:pBdr>
        <w:shd w:val="clear" w:color="auto" w:fill="FFFFFF"/>
        <w:rPr>
          <w:rFonts w:ascii="Helvetica" w:hAnsi="Helvetica"/>
          <w:sz w:val="22"/>
          <w:szCs w:val="22"/>
        </w:rPr>
      </w:pPr>
    </w:p>
    <w:p w14:paraId="320352B8" w14:textId="77777777" w:rsidR="00D678D7" w:rsidRPr="0080696C" w:rsidRDefault="00D678D7" w:rsidP="00D678D7">
      <w:pPr>
        <w:shd w:val="clear" w:color="auto" w:fill="FFFFFF"/>
        <w:rPr>
          <w:rFonts w:ascii="Helvetica" w:hAnsi="Helvetica"/>
          <w:color w:val="000000" w:themeColor="text1"/>
          <w:sz w:val="22"/>
          <w:szCs w:val="22"/>
        </w:rPr>
      </w:pPr>
    </w:p>
    <w:p w14:paraId="44893004" w14:textId="77777777" w:rsidR="00D678D7" w:rsidRDefault="00D678D7" w:rsidP="00D678D7">
      <w:pPr>
        <w:pBdr>
          <w:bottom w:val="single" w:sz="12" w:space="1" w:color="auto"/>
        </w:pBdr>
        <w:rPr>
          <w:rFonts w:ascii="Helvetica" w:hAnsi="Helvetica"/>
          <w:color w:val="2A2A2A"/>
          <w:sz w:val="22"/>
          <w:szCs w:val="22"/>
        </w:rPr>
      </w:pPr>
      <w:r w:rsidRPr="0080696C">
        <w:rPr>
          <w:rFonts w:ascii="Helvetica" w:hAnsi="Helvetica"/>
          <w:b/>
          <w:bCs/>
          <w:color w:val="2A2A2A"/>
          <w:sz w:val="22"/>
          <w:szCs w:val="22"/>
          <w:u w:val="single"/>
        </w:rPr>
        <w:t>Article V: Architectural Control</w:t>
      </w:r>
      <w:r w:rsidRPr="0080696C">
        <w:rPr>
          <w:rFonts w:ascii="Helvetica" w:hAnsi="Helvetica"/>
          <w:color w:val="2A2A2A"/>
          <w:sz w:val="22"/>
          <w:szCs w:val="22"/>
        </w:rPr>
        <w:br/>
        <w:t>No building, deck, fence, wall, in ground swimming pool or other structure, including but not limited to swing set, gym set or sand box, shall be commenced, erected or maintained upon the Properties, nor shall any exterior addition to or change or alteration therein be made until the plans and specifications showing the nature, kind, shape, height, materials and location of the same shall have been submitted to and approved in writing as to harmony of external design and location in relation to surrounding structures and topography by the Board of Directors of the Association, or by the Architectural Control Committee (the “Committee”), such committee to be composed of a board member and up to 2 other members designated by the board of directors.</w:t>
      </w:r>
      <w:r w:rsidRPr="0080696C">
        <w:rPr>
          <w:rFonts w:ascii="Helvetica" w:hAnsi="Helvetica"/>
          <w:color w:val="2A2A2A"/>
          <w:sz w:val="22"/>
          <w:szCs w:val="22"/>
        </w:rPr>
        <w:br/>
      </w:r>
      <w:r w:rsidRPr="0080696C">
        <w:rPr>
          <w:rFonts w:ascii="Helvetica" w:hAnsi="Helvetica"/>
          <w:color w:val="2A2A2A"/>
          <w:sz w:val="22"/>
          <w:szCs w:val="22"/>
        </w:rPr>
        <w:br/>
        <w:t>In the event said Board or Committee fails to approve or disapprove such design and location within thirty (30) days after said complete plans and specifications have been submitted to it, approval will not be required, and this Article will be deemed to have been complied with in full.</w:t>
      </w:r>
      <w:r w:rsidRPr="0080696C">
        <w:rPr>
          <w:rFonts w:ascii="Helvetica" w:hAnsi="Helvetica"/>
          <w:color w:val="2A2A2A"/>
          <w:sz w:val="22"/>
          <w:szCs w:val="22"/>
        </w:rPr>
        <w:br/>
      </w:r>
      <w:r w:rsidRPr="0080696C">
        <w:rPr>
          <w:rFonts w:ascii="Helvetica" w:hAnsi="Helvetica"/>
          <w:color w:val="2A2A2A"/>
          <w:sz w:val="22"/>
          <w:szCs w:val="22"/>
        </w:rPr>
        <w:br/>
        <w:t>Notwithstanding</w:t>
      </w:r>
      <w:r w:rsidRPr="00704DB8">
        <w:rPr>
          <w:rFonts w:ascii="Helvetica" w:hAnsi="Helvetica"/>
          <w:color w:val="2A2A2A"/>
          <w:sz w:val="22"/>
          <w:szCs w:val="22"/>
        </w:rPr>
        <w:t xml:space="preserve"> </w:t>
      </w:r>
      <w:r w:rsidRPr="0080696C">
        <w:rPr>
          <w:rFonts w:ascii="Helvetica" w:hAnsi="Helvetica"/>
          <w:color w:val="2A2A2A"/>
          <w:sz w:val="22"/>
          <w:szCs w:val="22"/>
        </w:rPr>
        <w:t>any other provisions to the contrary in this Article, the Committee shall have the right not to approve construction, or modification in the event construction was approved, of any fence on Lots 1-12, 58-64, 82-87 all inclusive, which, in the Committee's sole opinion, would create a site obstruction of any lake in the Subdivision.</w:t>
      </w:r>
    </w:p>
    <w:p w14:paraId="5E03D4C1" w14:textId="77777777" w:rsidR="00D678D7" w:rsidRDefault="00D678D7" w:rsidP="00D678D7">
      <w:pPr>
        <w:pBdr>
          <w:bottom w:val="single" w:sz="12" w:space="1" w:color="auto"/>
        </w:pBdr>
        <w:rPr>
          <w:rFonts w:ascii="Helvetica" w:hAnsi="Helvetica"/>
          <w:color w:val="2A2A2A"/>
          <w:sz w:val="22"/>
          <w:szCs w:val="22"/>
        </w:rPr>
      </w:pPr>
    </w:p>
    <w:p w14:paraId="5405DF02" w14:textId="77777777" w:rsidR="00D678D7" w:rsidRDefault="00D678D7" w:rsidP="00D678D7">
      <w:pPr>
        <w:rPr>
          <w:rFonts w:ascii="Helvetica" w:hAnsi="Helvetica"/>
          <w:color w:val="2A2A2A"/>
          <w:sz w:val="22"/>
          <w:szCs w:val="22"/>
        </w:rPr>
      </w:pPr>
    </w:p>
    <w:p w14:paraId="004922FA" w14:textId="33F542E3" w:rsidR="00D678D7" w:rsidRDefault="00D678D7" w:rsidP="00D678D7">
      <w:pPr>
        <w:pBdr>
          <w:bottom w:val="single" w:sz="12" w:space="1" w:color="auto"/>
        </w:pBdr>
        <w:rPr>
          <w:rFonts w:ascii="Helvetica" w:hAnsi="Helvetica"/>
          <w:color w:val="2A2A2A"/>
          <w:sz w:val="22"/>
          <w:szCs w:val="22"/>
        </w:rPr>
      </w:pPr>
      <w:r w:rsidRPr="0080696C">
        <w:rPr>
          <w:rFonts w:ascii="Helvetica" w:hAnsi="Helvetica"/>
          <w:b/>
          <w:bCs/>
          <w:color w:val="2A2A2A"/>
          <w:sz w:val="22"/>
          <w:szCs w:val="22"/>
          <w:u w:val="single"/>
        </w:rPr>
        <w:t>Article VI: General Provisions</w:t>
      </w:r>
      <w:r w:rsidRPr="0080696C">
        <w:rPr>
          <w:rFonts w:ascii="Helvetica" w:hAnsi="Helvetica"/>
          <w:color w:val="2A2A2A"/>
          <w:sz w:val="22"/>
          <w:szCs w:val="22"/>
        </w:rPr>
        <w:br/>
        <w:t xml:space="preserve">Section 7 (a): Structures, trailers, campers, tents, garages, barns, </w:t>
      </w:r>
      <w:r w:rsidRPr="00176B2A">
        <w:rPr>
          <w:rFonts w:ascii="Helvetica" w:hAnsi="Helvetica"/>
          <w:color w:val="2A2A2A"/>
          <w:sz w:val="22"/>
          <w:szCs w:val="22"/>
        </w:rPr>
        <w:t>outbuildings</w:t>
      </w:r>
      <w:r w:rsidRPr="00176B2A">
        <w:rPr>
          <w:rFonts w:ascii="Helvetica" w:hAnsi="Helvetica"/>
          <w:color w:val="2A2A2A"/>
          <w:sz w:val="22"/>
          <w:szCs w:val="22"/>
        </w:rPr>
        <w:br/>
        <w:t>Section 7 (c)</w:t>
      </w:r>
      <w:r w:rsidRPr="00176B2A">
        <w:rPr>
          <w:rStyle w:val="Strong"/>
          <w:rFonts w:ascii="Helvetica" w:hAnsi="Helvetica"/>
          <w:color w:val="2A2A2A"/>
          <w:sz w:val="22"/>
          <w:szCs w:val="22"/>
        </w:rPr>
        <w:t>:</w:t>
      </w:r>
      <w:r w:rsidRPr="00176B2A">
        <w:rPr>
          <w:rFonts w:ascii="Helvetica" w:hAnsi="Helvetica"/>
          <w:color w:val="2A2A2A"/>
          <w:sz w:val="22"/>
          <w:szCs w:val="22"/>
        </w:rPr>
        <w:t xml:space="preserve"> Clothes lines, poles &amp; flag poles</w:t>
      </w:r>
      <w:r w:rsidRPr="00176B2A">
        <w:rPr>
          <w:rFonts w:ascii="Helvetica" w:hAnsi="Helvetica"/>
          <w:color w:val="2A2A2A"/>
          <w:sz w:val="22"/>
          <w:szCs w:val="22"/>
        </w:rPr>
        <w:br/>
        <w:t>Section 7 (d)</w:t>
      </w:r>
      <w:r w:rsidRPr="00176B2A">
        <w:rPr>
          <w:rStyle w:val="Strong"/>
          <w:rFonts w:ascii="Helvetica" w:hAnsi="Helvetica"/>
          <w:color w:val="2A2A2A"/>
          <w:sz w:val="22"/>
          <w:szCs w:val="22"/>
        </w:rPr>
        <w:t>:</w:t>
      </w:r>
      <w:r w:rsidRPr="00176B2A">
        <w:rPr>
          <w:rFonts w:ascii="Helvetica" w:hAnsi="Helvetica"/>
          <w:color w:val="2A2A2A"/>
          <w:sz w:val="22"/>
          <w:szCs w:val="22"/>
        </w:rPr>
        <w:t xml:space="preserve"> Metal wall pools &amp; hot tubs</w:t>
      </w:r>
      <w:r w:rsidRPr="00176B2A">
        <w:rPr>
          <w:rFonts w:ascii="Helvetica" w:hAnsi="Helvetica"/>
          <w:color w:val="2A2A2A"/>
          <w:sz w:val="22"/>
          <w:szCs w:val="22"/>
        </w:rPr>
        <w:br/>
        <w:t>Section 7 (e)</w:t>
      </w:r>
      <w:r w:rsidRPr="00176B2A">
        <w:rPr>
          <w:rStyle w:val="Strong"/>
          <w:rFonts w:ascii="Helvetica" w:hAnsi="Helvetica"/>
          <w:color w:val="2A2A2A"/>
          <w:sz w:val="22"/>
          <w:szCs w:val="22"/>
        </w:rPr>
        <w:t>:</w:t>
      </w:r>
      <w:r w:rsidRPr="00176B2A">
        <w:rPr>
          <w:rFonts w:ascii="Helvetica" w:hAnsi="Helvetica"/>
          <w:color w:val="2A2A2A"/>
          <w:sz w:val="22"/>
          <w:szCs w:val="22"/>
        </w:rPr>
        <w:t xml:space="preserve"> Basketball goals</w:t>
      </w:r>
      <w:r w:rsidRPr="00176B2A">
        <w:rPr>
          <w:rFonts w:ascii="Helvetica" w:hAnsi="Helvetica"/>
          <w:color w:val="2A2A2A"/>
          <w:sz w:val="22"/>
          <w:szCs w:val="22"/>
        </w:rPr>
        <w:br/>
        <w:t>Section 8</w:t>
      </w:r>
      <w:r w:rsidRPr="00176B2A">
        <w:rPr>
          <w:rStyle w:val="Strong"/>
          <w:rFonts w:ascii="Helvetica" w:hAnsi="Helvetica"/>
          <w:color w:val="2A2A2A"/>
          <w:sz w:val="22"/>
          <w:szCs w:val="22"/>
        </w:rPr>
        <w:t>:</w:t>
      </w:r>
      <w:r w:rsidRPr="00176B2A">
        <w:rPr>
          <w:rFonts w:ascii="Helvetica" w:hAnsi="Helvetica"/>
          <w:color w:val="2A2A2A"/>
          <w:sz w:val="22"/>
          <w:szCs w:val="22"/>
        </w:rPr>
        <w:t>      Signs</w:t>
      </w:r>
      <w:r w:rsidRPr="00176B2A">
        <w:rPr>
          <w:rFonts w:ascii="Helvetica" w:hAnsi="Helvetica"/>
          <w:color w:val="2A2A2A"/>
          <w:sz w:val="22"/>
          <w:szCs w:val="22"/>
        </w:rPr>
        <w:br/>
        <w:t>Section 9:  </w:t>
      </w:r>
      <w:r w:rsidR="001B74C8" w:rsidRPr="00176B2A">
        <w:rPr>
          <w:rFonts w:ascii="Helvetica" w:hAnsi="Helvetica"/>
          <w:color w:val="2A2A2A"/>
          <w:sz w:val="22"/>
          <w:szCs w:val="22"/>
        </w:rPr>
        <w:t>  </w:t>
      </w:r>
      <w:r w:rsidRPr="00176B2A">
        <w:rPr>
          <w:rFonts w:ascii="Helvetica" w:hAnsi="Helvetica"/>
          <w:color w:val="2A2A2A"/>
          <w:sz w:val="22"/>
          <w:szCs w:val="22"/>
        </w:rPr>
        <w:t>  Radio &amp; TV antennas</w:t>
      </w:r>
      <w:r w:rsidRPr="00176B2A">
        <w:rPr>
          <w:rFonts w:ascii="Helvetica" w:hAnsi="Helvetica"/>
          <w:color w:val="2A2A2A"/>
          <w:sz w:val="22"/>
          <w:szCs w:val="22"/>
        </w:rPr>
        <w:br/>
        <w:t>Section 11</w:t>
      </w:r>
      <w:r w:rsidRPr="00176B2A">
        <w:rPr>
          <w:rStyle w:val="Strong"/>
          <w:rFonts w:ascii="Helvetica" w:hAnsi="Helvetica"/>
          <w:color w:val="2A2A2A"/>
          <w:sz w:val="22"/>
          <w:szCs w:val="22"/>
        </w:rPr>
        <w:t>:</w:t>
      </w:r>
      <w:r w:rsidRPr="00176B2A">
        <w:rPr>
          <w:rFonts w:ascii="Helvetica" w:hAnsi="Helvetica"/>
          <w:color w:val="2A2A2A"/>
          <w:sz w:val="22"/>
          <w:szCs w:val="22"/>
        </w:rPr>
        <w:t>    Animals, Pets</w:t>
      </w:r>
    </w:p>
    <w:p w14:paraId="10CF7CBB" w14:textId="77777777" w:rsidR="00D678D7" w:rsidRDefault="00D678D7" w:rsidP="00D678D7">
      <w:pPr>
        <w:pBdr>
          <w:bottom w:val="single" w:sz="12" w:space="1" w:color="auto"/>
        </w:pBdr>
        <w:rPr>
          <w:rFonts w:ascii="Helvetica" w:hAnsi="Helvetica"/>
          <w:color w:val="2A2A2A"/>
          <w:sz w:val="22"/>
          <w:szCs w:val="22"/>
        </w:rPr>
      </w:pPr>
    </w:p>
    <w:p w14:paraId="02F0D659" w14:textId="77777777" w:rsidR="00D678D7" w:rsidRPr="00176B2A" w:rsidRDefault="00D678D7" w:rsidP="00D678D7">
      <w:pPr>
        <w:snapToGrid w:val="0"/>
        <w:contextualSpacing/>
        <w:rPr>
          <w:rFonts w:ascii="Helvetica" w:hAnsi="Helvetica"/>
          <w:color w:val="2A2A2A"/>
          <w:sz w:val="22"/>
          <w:szCs w:val="22"/>
        </w:rPr>
      </w:pPr>
    </w:p>
    <w:p w14:paraId="6C5BCFF4" w14:textId="77777777" w:rsidR="00D678D7" w:rsidRDefault="00D678D7" w:rsidP="00D678D7">
      <w:pPr>
        <w:snapToGrid w:val="0"/>
        <w:contextualSpacing/>
        <w:rPr>
          <w:rFonts w:ascii="Helvetica" w:hAnsi="Helvetica"/>
          <w:sz w:val="22"/>
          <w:szCs w:val="22"/>
        </w:rPr>
      </w:pPr>
      <w:r>
        <w:rPr>
          <w:rFonts w:ascii="Helvetica" w:hAnsi="Helvetica"/>
          <w:sz w:val="22"/>
          <w:szCs w:val="22"/>
        </w:rPr>
        <w:t xml:space="preserve">Complete Covenants &amp; restrictions are available online at </w:t>
      </w:r>
      <w:hyperlink r:id="rId8" w:history="1">
        <w:r w:rsidRPr="00635605">
          <w:rPr>
            <w:rStyle w:val="Hyperlink"/>
            <w:rFonts w:ascii="Helvetica" w:hAnsi="Helvetica"/>
            <w:sz w:val="22"/>
            <w:szCs w:val="22"/>
          </w:rPr>
          <w:t>www.lakesoflibertymills.com</w:t>
        </w:r>
      </w:hyperlink>
    </w:p>
    <w:p w14:paraId="1945BBD0" w14:textId="77777777" w:rsidR="00D678D7" w:rsidRDefault="00D678D7" w:rsidP="00D678D7">
      <w:pPr>
        <w:pBdr>
          <w:bottom w:val="single" w:sz="12" w:space="1" w:color="auto"/>
        </w:pBdr>
        <w:snapToGrid w:val="0"/>
        <w:contextualSpacing/>
        <w:rPr>
          <w:rFonts w:ascii="Helvetica" w:hAnsi="Helvetica"/>
          <w:sz w:val="22"/>
          <w:szCs w:val="22"/>
        </w:rPr>
      </w:pPr>
    </w:p>
    <w:p w14:paraId="2342D409" w14:textId="77777777" w:rsidR="00D678D7" w:rsidRDefault="00D678D7" w:rsidP="00D678D7">
      <w:pPr>
        <w:rPr>
          <w:rFonts w:ascii="Helvetica" w:hAnsi="Helvetica"/>
          <w:sz w:val="22"/>
          <w:szCs w:val="22"/>
        </w:rPr>
      </w:pPr>
    </w:p>
    <w:p w14:paraId="55CD1CF5" w14:textId="7AF26D5B" w:rsidR="00D678D7" w:rsidRDefault="00D678D7" w:rsidP="00D678D7">
      <w:pPr>
        <w:rPr>
          <w:rFonts w:ascii="Helvetica" w:hAnsi="Helvetica"/>
          <w:sz w:val="22"/>
          <w:szCs w:val="22"/>
        </w:rPr>
      </w:pPr>
      <w:r>
        <w:rPr>
          <w:rFonts w:ascii="Helvetica" w:hAnsi="Helvetica"/>
          <w:sz w:val="22"/>
          <w:szCs w:val="22"/>
        </w:rPr>
        <w:t xml:space="preserve">The application provided may not be all-encompassing and may be supplemented for project considerations. Complete details and clear communication will expedite the approval process. Questions should be directed to Architectural Control using the contact information provided at </w:t>
      </w:r>
      <w:hyperlink r:id="rId9" w:history="1">
        <w:r w:rsidRPr="00635605">
          <w:rPr>
            <w:rStyle w:val="Hyperlink"/>
            <w:rFonts w:ascii="Helvetica" w:hAnsi="Helvetica"/>
            <w:sz w:val="22"/>
            <w:szCs w:val="22"/>
          </w:rPr>
          <w:t>www.lakesoflibertymills.com</w:t>
        </w:r>
      </w:hyperlink>
    </w:p>
    <w:p w14:paraId="1D3A04E5" w14:textId="415A25DC" w:rsidR="00714430" w:rsidRDefault="00714430" w:rsidP="00714430">
      <w:pPr>
        <w:spacing w:before="100" w:beforeAutospacing="1" w:after="100" w:afterAutospacing="1"/>
        <w:rPr>
          <w:rFonts w:ascii="Helvetica" w:hAnsi="Helvetica"/>
          <w:sz w:val="22"/>
          <w:szCs w:val="22"/>
        </w:rPr>
      </w:pPr>
      <w:r w:rsidRPr="00596FDC">
        <w:rPr>
          <w:rFonts w:ascii="Helvetica" w:hAnsi="Helvetica"/>
          <w:sz w:val="22"/>
          <w:szCs w:val="22"/>
        </w:rPr>
        <w:t>Thank you,</w:t>
      </w:r>
      <w:r w:rsidRPr="00596FDC">
        <w:rPr>
          <w:rFonts w:ascii="Helvetica" w:hAnsi="Helvetica"/>
          <w:sz w:val="22"/>
          <w:szCs w:val="22"/>
        </w:rPr>
        <w:br/>
      </w:r>
      <w:r w:rsidRPr="00176B2A">
        <w:rPr>
          <w:rFonts w:ascii="Helvetica" w:hAnsi="Helvetica"/>
          <w:sz w:val="22"/>
          <w:szCs w:val="22"/>
        </w:rPr>
        <w:t>Lakes of Liberty Mills Community Association</w:t>
      </w:r>
      <w:r w:rsidRPr="00596FDC">
        <w:rPr>
          <w:rFonts w:ascii="Helvetica" w:hAnsi="Helvetica"/>
          <w:sz w:val="22"/>
          <w:szCs w:val="22"/>
        </w:rPr>
        <w:t xml:space="preserve"> Board</w:t>
      </w:r>
      <w:r w:rsidRPr="00176B2A">
        <w:rPr>
          <w:rFonts w:ascii="Helvetica" w:hAnsi="Helvetica"/>
          <w:sz w:val="22"/>
          <w:szCs w:val="22"/>
        </w:rPr>
        <w:t xml:space="preserve"> </w:t>
      </w:r>
      <w:r w:rsidRPr="00596FDC">
        <w:rPr>
          <w:rFonts w:ascii="Helvetica" w:hAnsi="Helvetica"/>
          <w:sz w:val="22"/>
          <w:szCs w:val="22"/>
        </w:rPr>
        <w:t>Members</w:t>
      </w:r>
    </w:p>
    <w:p w14:paraId="3A6B2EAE" w14:textId="3CEAA72C" w:rsidR="0066184C" w:rsidRDefault="0066184C">
      <w:pPr>
        <w:rPr>
          <w:rFonts w:ascii="Helvetica" w:hAnsi="Helvetica"/>
          <w:sz w:val="22"/>
          <w:szCs w:val="22"/>
        </w:rPr>
      </w:pPr>
      <w:r>
        <w:rPr>
          <w:rFonts w:ascii="Helvetica" w:hAnsi="Helvetica"/>
          <w:sz w:val="22"/>
          <w:szCs w:val="22"/>
        </w:rPr>
        <w:br w:type="page"/>
      </w:r>
    </w:p>
    <w:p w14:paraId="111C1449" w14:textId="77777777" w:rsidR="0066184C" w:rsidRDefault="0066184C" w:rsidP="00714430">
      <w:pPr>
        <w:spacing w:before="100" w:beforeAutospacing="1" w:after="100" w:afterAutospacing="1"/>
        <w:rPr>
          <w:rFonts w:ascii="Helvetica" w:hAnsi="Helvetica"/>
          <w:sz w:val="22"/>
          <w:szCs w:val="22"/>
        </w:rPr>
      </w:pPr>
    </w:p>
    <w:p w14:paraId="676916C5" w14:textId="6449439A" w:rsidR="00596FDC" w:rsidRPr="0074022F" w:rsidRDefault="0089255A" w:rsidP="00C40D48">
      <w:pPr>
        <w:shd w:val="clear" w:color="auto" w:fill="FFFFFF"/>
        <w:spacing w:before="100" w:beforeAutospacing="1" w:after="100" w:afterAutospacing="1"/>
        <w:jc w:val="center"/>
        <w:rPr>
          <w:rFonts w:ascii="Helvetica" w:hAnsi="Helvetica"/>
          <w:sz w:val="22"/>
          <w:szCs w:val="22"/>
        </w:rPr>
      </w:pPr>
      <w:r>
        <w:rPr>
          <w:rFonts w:ascii="Helvetica" w:hAnsi="Helvetica"/>
          <w:color w:val="1668D3"/>
          <w:sz w:val="22"/>
          <w:szCs w:val="22"/>
        </w:rPr>
        <w:fldChar w:fldCharType="begin">
          <w:ffData>
            <w:name w:val="Text1"/>
            <w:enabled/>
            <w:calcOnExit w:val="0"/>
            <w:textInput/>
          </w:ffData>
        </w:fldChar>
      </w:r>
      <w:bookmarkStart w:id="0" w:name="Text1"/>
      <w:r>
        <w:rPr>
          <w:rFonts w:ascii="Helvetica" w:hAnsi="Helvetica"/>
          <w:color w:val="1668D3"/>
          <w:sz w:val="22"/>
          <w:szCs w:val="22"/>
        </w:rPr>
        <w:instrText xml:space="preserve"> FORMTEXT </w:instrText>
      </w:r>
      <w:r>
        <w:rPr>
          <w:rFonts w:ascii="Helvetica" w:hAnsi="Helvetica"/>
          <w:color w:val="1668D3"/>
          <w:sz w:val="22"/>
          <w:szCs w:val="22"/>
        </w:rPr>
      </w:r>
      <w:r>
        <w:rPr>
          <w:rFonts w:ascii="Helvetica" w:hAnsi="Helvetica"/>
          <w:color w:val="1668D3"/>
          <w:sz w:val="22"/>
          <w:szCs w:val="22"/>
        </w:rPr>
        <w:fldChar w:fldCharType="separate"/>
      </w:r>
      <w:r>
        <w:rPr>
          <w:rFonts w:ascii="Helvetica" w:hAnsi="Helvetica"/>
          <w:noProof/>
          <w:color w:val="1668D3"/>
          <w:sz w:val="22"/>
          <w:szCs w:val="22"/>
        </w:rPr>
        <w:t> </w:t>
      </w:r>
      <w:r>
        <w:rPr>
          <w:rFonts w:ascii="Helvetica" w:hAnsi="Helvetica"/>
          <w:noProof/>
          <w:color w:val="1668D3"/>
          <w:sz w:val="22"/>
          <w:szCs w:val="22"/>
        </w:rPr>
        <w:t> </w:t>
      </w:r>
      <w:r>
        <w:rPr>
          <w:rFonts w:ascii="Helvetica" w:hAnsi="Helvetica"/>
          <w:noProof/>
          <w:color w:val="1668D3"/>
          <w:sz w:val="22"/>
          <w:szCs w:val="22"/>
        </w:rPr>
        <w:t> </w:t>
      </w:r>
      <w:r>
        <w:rPr>
          <w:rFonts w:ascii="Helvetica" w:hAnsi="Helvetica"/>
          <w:noProof/>
          <w:color w:val="1668D3"/>
          <w:sz w:val="22"/>
          <w:szCs w:val="22"/>
        </w:rPr>
        <w:t> </w:t>
      </w:r>
      <w:r>
        <w:rPr>
          <w:rFonts w:ascii="Helvetica" w:hAnsi="Helvetica"/>
          <w:noProof/>
          <w:color w:val="1668D3"/>
          <w:sz w:val="22"/>
          <w:szCs w:val="22"/>
        </w:rPr>
        <w:t> </w:t>
      </w:r>
      <w:r>
        <w:rPr>
          <w:rFonts w:ascii="Helvetica" w:hAnsi="Helvetica"/>
          <w:color w:val="1668D3"/>
          <w:sz w:val="22"/>
          <w:szCs w:val="22"/>
        </w:rPr>
        <w:fldChar w:fldCharType="end"/>
      </w:r>
      <w:bookmarkEnd w:id="0"/>
      <w:r w:rsidR="00596FDC" w:rsidRPr="0074022F">
        <w:rPr>
          <w:rFonts w:ascii="Helvetica" w:hAnsi="Helvetica"/>
          <w:color w:val="1668D3"/>
          <w:sz w:val="22"/>
          <w:szCs w:val="22"/>
        </w:rPr>
        <w:t>Lakes of Liberty Mills Community Association</w:t>
      </w:r>
    </w:p>
    <w:p w14:paraId="32E1EDC3" w14:textId="28C474B2" w:rsidR="00596FDC" w:rsidRPr="00596FDC" w:rsidRDefault="00596FDC" w:rsidP="00C40D48">
      <w:pPr>
        <w:spacing w:before="100" w:beforeAutospacing="1" w:after="100" w:afterAutospacing="1"/>
        <w:jc w:val="center"/>
        <w:rPr>
          <w:rFonts w:ascii="Helvetica" w:hAnsi="Helvetica"/>
          <w:sz w:val="22"/>
          <w:szCs w:val="22"/>
        </w:rPr>
      </w:pPr>
      <w:r w:rsidRPr="00596FDC">
        <w:rPr>
          <w:rFonts w:ascii="Helvetica" w:hAnsi="Helvetica"/>
          <w:b/>
          <w:bCs/>
          <w:sz w:val="22"/>
          <w:szCs w:val="22"/>
        </w:rPr>
        <w:t>Architectural Control Committee Construction Application</w:t>
      </w:r>
      <w:r w:rsidRPr="00596FDC">
        <w:rPr>
          <w:rFonts w:ascii="Helvetica" w:hAnsi="Helvetica"/>
          <w:b/>
          <w:bCs/>
          <w:sz w:val="22"/>
          <w:szCs w:val="22"/>
        </w:rPr>
        <w:br/>
      </w:r>
      <w:r w:rsidRPr="00596FDC">
        <w:rPr>
          <w:rFonts w:ascii="Helvetica" w:hAnsi="Helvetica"/>
          <w:color w:val="3B3838" w:themeColor="background2" w:themeShade="40"/>
          <w:sz w:val="22"/>
          <w:szCs w:val="22"/>
        </w:rPr>
        <w:t>(to be filled out by applicant/association member</w:t>
      </w:r>
      <w:r w:rsidRPr="00596FDC">
        <w:rPr>
          <w:rFonts w:ascii="Helvetica" w:hAnsi="Helvetica"/>
          <w:color w:val="7F7F7F" w:themeColor="text1" w:themeTint="80"/>
          <w:sz w:val="22"/>
          <w:szCs w:val="22"/>
        </w:rPr>
        <w:t>)</w:t>
      </w:r>
    </w:p>
    <w:tbl>
      <w:tblPr>
        <w:tblStyle w:val="TableGrid"/>
        <w:tblW w:w="10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875"/>
        <w:gridCol w:w="1806"/>
        <w:gridCol w:w="2866"/>
        <w:gridCol w:w="14"/>
      </w:tblGrid>
      <w:tr w:rsidR="004261B2" w:rsidRPr="004261B2" w14:paraId="4FFBAED0" w14:textId="77777777" w:rsidTr="00F628FE">
        <w:trPr>
          <w:gridAfter w:val="1"/>
          <w:wAfter w:w="14" w:type="dxa"/>
          <w:trHeight w:val="360"/>
        </w:trPr>
        <w:tc>
          <w:tcPr>
            <w:tcW w:w="2335" w:type="dxa"/>
            <w:vAlign w:val="center"/>
          </w:tcPr>
          <w:p w14:paraId="74C47061" w14:textId="77777777" w:rsidR="004261B2" w:rsidRPr="004261B2" w:rsidRDefault="004261B2" w:rsidP="00373ACF">
            <w:pPr>
              <w:spacing w:before="100" w:beforeAutospacing="1" w:after="100" w:afterAutospacing="1"/>
              <w:rPr>
                <w:rFonts w:ascii="Helvetica" w:hAnsi="Helvetica"/>
                <w:sz w:val="22"/>
                <w:szCs w:val="22"/>
              </w:rPr>
            </w:pPr>
            <w:r w:rsidRPr="004261B2">
              <w:rPr>
                <w:rFonts w:ascii="Helvetica" w:hAnsi="Helvetica"/>
                <w:sz w:val="22"/>
                <w:szCs w:val="22"/>
              </w:rPr>
              <w:t>Homeowner’s Name:</w:t>
            </w:r>
          </w:p>
        </w:tc>
        <w:tc>
          <w:tcPr>
            <w:tcW w:w="8547" w:type="dxa"/>
            <w:gridSpan w:val="3"/>
            <w:tcBorders>
              <w:bottom w:val="single" w:sz="4" w:space="0" w:color="auto"/>
            </w:tcBorders>
            <w:vAlign w:val="center"/>
          </w:tcPr>
          <w:p w14:paraId="2F183D7D" w14:textId="5C7CD57E" w:rsidR="004261B2" w:rsidRPr="004261B2" w:rsidRDefault="004261B2" w:rsidP="00373ACF">
            <w:pPr>
              <w:spacing w:before="100" w:beforeAutospacing="1" w:after="100" w:afterAutospacing="1"/>
              <w:rPr>
                <w:rFonts w:ascii="Helvetica" w:hAnsi="Helvetica"/>
                <w:sz w:val="22"/>
                <w:szCs w:val="22"/>
              </w:rPr>
            </w:pPr>
          </w:p>
        </w:tc>
      </w:tr>
      <w:tr w:rsidR="004261B2" w:rsidRPr="004261B2" w14:paraId="3A116915" w14:textId="77777777" w:rsidTr="00F628FE">
        <w:trPr>
          <w:gridAfter w:val="1"/>
          <w:wAfter w:w="14" w:type="dxa"/>
          <w:trHeight w:val="360"/>
        </w:trPr>
        <w:tc>
          <w:tcPr>
            <w:tcW w:w="2335" w:type="dxa"/>
            <w:vAlign w:val="center"/>
          </w:tcPr>
          <w:p w14:paraId="056E4991" w14:textId="77777777" w:rsidR="004261B2" w:rsidRPr="004261B2" w:rsidRDefault="004261B2" w:rsidP="00373ACF">
            <w:pPr>
              <w:spacing w:before="100" w:beforeAutospacing="1" w:after="100" w:afterAutospacing="1"/>
              <w:rPr>
                <w:rFonts w:ascii="Helvetica" w:hAnsi="Helvetica"/>
                <w:sz w:val="22"/>
                <w:szCs w:val="22"/>
              </w:rPr>
            </w:pPr>
            <w:r w:rsidRPr="004261B2">
              <w:rPr>
                <w:rFonts w:ascii="Helvetica" w:hAnsi="Helvetica"/>
                <w:sz w:val="22"/>
                <w:szCs w:val="22"/>
              </w:rPr>
              <w:t>Address:</w:t>
            </w:r>
          </w:p>
        </w:tc>
        <w:tc>
          <w:tcPr>
            <w:tcW w:w="8547" w:type="dxa"/>
            <w:gridSpan w:val="3"/>
            <w:tcBorders>
              <w:top w:val="single" w:sz="4" w:space="0" w:color="auto"/>
              <w:bottom w:val="single" w:sz="4" w:space="0" w:color="auto"/>
            </w:tcBorders>
            <w:vAlign w:val="center"/>
          </w:tcPr>
          <w:p w14:paraId="7308F7A5" w14:textId="3C172D8C" w:rsidR="004261B2" w:rsidRPr="004261B2" w:rsidRDefault="004261B2" w:rsidP="00373ACF">
            <w:pPr>
              <w:spacing w:before="100" w:beforeAutospacing="1" w:after="100" w:afterAutospacing="1"/>
              <w:rPr>
                <w:rFonts w:ascii="Helvetica" w:hAnsi="Helvetica"/>
                <w:sz w:val="22"/>
                <w:szCs w:val="22"/>
              </w:rPr>
            </w:pPr>
          </w:p>
        </w:tc>
      </w:tr>
      <w:tr w:rsidR="004261B2" w:rsidRPr="004261B2" w14:paraId="2F16D076" w14:textId="77777777" w:rsidTr="00F628FE">
        <w:trPr>
          <w:gridAfter w:val="1"/>
          <w:wAfter w:w="14" w:type="dxa"/>
          <w:trHeight w:val="360"/>
        </w:trPr>
        <w:tc>
          <w:tcPr>
            <w:tcW w:w="2335" w:type="dxa"/>
            <w:vAlign w:val="center"/>
          </w:tcPr>
          <w:p w14:paraId="48F91316" w14:textId="77777777" w:rsidR="004261B2" w:rsidRPr="004261B2" w:rsidRDefault="004261B2" w:rsidP="00373ACF">
            <w:pPr>
              <w:spacing w:before="100" w:beforeAutospacing="1" w:after="100" w:afterAutospacing="1"/>
              <w:rPr>
                <w:rFonts w:ascii="Helvetica" w:hAnsi="Helvetica"/>
                <w:sz w:val="22"/>
                <w:szCs w:val="22"/>
              </w:rPr>
            </w:pPr>
            <w:r w:rsidRPr="004261B2">
              <w:rPr>
                <w:rFonts w:ascii="Helvetica" w:hAnsi="Helvetica"/>
                <w:sz w:val="22"/>
                <w:szCs w:val="22"/>
              </w:rPr>
              <w:t>Lot #:</w:t>
            </w:r>
          </w:p>
        </w:tc>
        <w:tc>
          <w:tcPr>
            <w:tcW w:w="8547" w:type="dxa"/>
            <w:gridSpan w:val="3"/>
            <w:tcBorders>
              <w:top w:val="single" w:sz="4" w:space="0" w:color="auto"/>
              <w:bottom w:val="single" w:sz="4" w:space="0" w:color="auto"/>
            </w:tcBorders>
            <w:vAlign w:val="center"/>
          </w:tcPr>
          <w:p w14:paraId="165DFF46" w14:textId="603B277A" w:rsidR="004261B2" w:rsidRPr="004261B2" w:rsidRDefault="004261B2" w:rsidP="00373ACF">
            <w:pPr>
              <w:spacing w:before="100" w:beforeAutospacing="1" w:after="100" w:afterAutospacing="1"/>
              <w:rPr>
                <w:rFonts w:ascii="Helvetica" w:hAnsi="Helvetica"/>
                <w:sz w:val="22"/>
                <w:szCs w:val="22"/>
              </w:rPr>
            </w:pPr>
          </w:p>
        </w:tc>
      </w:tr>
      <w:tr w:rsidR="004261B2" w:rsidRPr="004261B2" w14:paraId="7339E66D" w14:textId="77777777" w:rsidTr="00F628FE">
        <w:trPr>
          <w:trHeight w:val="360"/>
        </w:trPr>
        <w:tc>
          <w:tcPr>
            <w:tcW w:w="2335" w:type="dxa"/>
            <w:vAlign w:val="center"/>
          </w:tcPr>
          <w:p w14:paraId="6FD3F744" w14:textId="692B28CD" w:rsidR="004261B2" w:rsidRPr="004261B2" w:rsidRDefault="004261B2" w:rsidP="00373ACF">
            <w:pPr>
              <w:spacing w:before="100" w:beforeAutospacing="1" w:after="100" w:afterAutospacing="1"/>
              <w:rPr>
                <w:rFonts w:ascii="Helvetica" w:hAnsi="Helvetica"/>
                <w:sz w:val="22"/>
                <w:szCs w:val="22"/>
              </w:rPr>
            </w:pPr>
            <w:r w:rsidRPr="00176B2A">
              <w:rPr>
                <w:rFonts w:ascii="Helvetica" w:hAnsi="Helvetica"/>
                <w:sz w:val="22"/>
                <w:szCs w:val="22"/>
              </w:rPr>
              <w:t>Email Address:</w:t>
            </w:r>
          </w:p>
        </w:tc>
        <w:tc>
          <w:tcPr>
            <w:tcW w:w="3875" w:type="dxa"/>
            <w:tcBorders>
              <w:top w:val="single" w:sz="4" w:space="0" w:color="auto"/>
              <w:bottom w:val="single" w:sz="4" w:space="0" w:color="auto"/>
            </w:tcBorders>
            <w:vAlign w:val="center"/>
          </w:tcPr>
          <w:p w14:paraId="02607889" w14:textId="77777777" w:rsidR="004261B2" w:rsidRPr="004261B2" w:rsidRDefault="004261B2" w:rsidP="00373ACF">
            <w:pPr>
              <w:spacing w:before="100" w:beforeAutospacing="1" w:after="100" w:afterAutospacing="1"/>
              <w:rPr>
                <w:rFonts w:ascii="Helvetica" w:hAnsi="Helvetica"/>
                <w:sz w:val="22"/>
                <w:szCs w:val="22"/>
              </w:rPr>
            </w:pPr>
          </w:p>
        </w:tc>
        <w:tc>
          <w:tcPr>
            <w:tcW w:w="1806" w:type="dxa"/>
            <w:vAlign w:val="center"/>
          </w:tcPr>
          <w:p w14:paraId="49FCE394" w14:textId="676B9EFB" w:rsidR="004261B2" w:rsidRPr="004261B2" w:rsidRDefault="004261B2" w:rsidP="00373ACF">
            <w:pPr>
              <w:spacing w:before="100" w:beforeAutospacing="1" w:after="100" w:afterAutospacing="1"/>
              <w:rPr>
                <w:rFonts w:ascii="Helvetica" w:hAnsi="Helvetica"/>
                <w:sz w:val="22"/>
                <w:szCs w:val="22"/>
              </w:rPr>
            </w:pPr>
            <w:r w:rsidRPr="00596FDC">
              <w:rPr>
                <w:rFonts w:ascii="Helvetica" w:hAnsi="Helvetica"/>
                <w:sz w:val="22"/>
                <w:szCs w:val="22"/>
              </w:rPr>
              <w:t>Phone Number:</w:t>
            </w:r>
          </w:p>
        </w:tc>
        <w:tc>
          <w:tcPr>
            <w:tcW w:w="2880" w:type="dxa"/>
            <w:gridSpan w:val="2"/>
            <w:tcBorders>
              <w:top w:val="single" w:sz="4" w:space="0" w:color="auto"/>
              <w:bottom w:val="single" w:sz="4" w:space="0" w:color="auto"/>
            </w:tcBorders>
            <w:vAlign w:val="center"/>
          </w:tcPr>
          <w:p w14:paraId="31C1CF49" w14:textId="5A296DA7" w:rsidR="004261B2" w:rsidRPr="004261B2" w:rsidRDefault="004261B2" w:rsidP="00373ACF">
            <w:pPr>
              <w:spacing w:before="100" w:beforeAutospacing="1" w:after="100" w:afterAutospacing="1"/>
              <w:rPr>
                <w:rFonts w:ascii="Helvetica" w:hAnsi="Helvetica"/>
                <w:sz w:val="22"/>
                <w:szCs w:val="22"/>
              </w:rPr>
            </w:pPr>
          </w:p>
        </w:tc>
      </w:tr>
    </w:tbl>
    <w:p w14:paraId="0A9952D9" w14:textId="45E59975" w:rsidR="00D678D7" w:rsidRDefault="0087361E" w:rsidP="00D678D7">
      <w:pPr>
        <w:spacing w:before="160" w:after="160"/>
        <w:rPr>
          <w:rFonts w:ascii="Helvetica" w:hAnsi="Helvetica"/>
          <w:sz w:val="22"/>
          <w:szCs w:val="22"/>
        </w:rPr>
      </w:pPr>
      <w:r w:rsidRPr="00176B2A">
        <w:rPr>
          <w:rFonts w:ascii="Helvetica" w:hAnsi="Helvetica"/>
          <w:sz w:val="22"/>
          <w:szCs w:val="22"/>
        </w:rPr>
        <w:t>Explanation of the construction project</w:t>
      </w:r>
      <w:r w:rsidR="00596FDC" w:rsidRPr="00596FDC">
        <w:rPr>
          <w:rFonts w:ascii="Helvetica" w:hAnsi="Helvetica"/>
          <w:sz w:val="22"/>
          <w:szCs w:val="22"/>
        </w:rPr>
        <w:t xml:space="preserve"> you are planning</w:t>
      </w:r>
      <w:r w:rsidR="00D678D7">
        <w:rPr>
          <w:rFonts w:ascii="Helvetica" w:hAnsi="Helvetica"/>
          <w:sz w:val="22"/>
          <w:szCs w:val="22"/>
        </w:rPr>
        <w:t xml:space="preserve">, including </w:t>
      </w:r>
      <w:r w:rsidR="00D678D7" w:rsidRPr="0080696C">
        <w:rPr>
          <w:rFonts w:ascii="Helvetica" w:hAnsi="Helvetica"/>
          <w:color w:val="2A2A2A"/>
          <w:sz w:val="22"/>
          <w:szCs w:val="22"/>
        </w:rPr>
        <w:t>the nature, kind, shape, height,</w:t>
      </w:r>
      <w:r w:rsidR="00071535">
        <w:rPr>
          <w:rFonts w:ascii="Helvetica" w:hAnsi="Helvetica"/>
          <w:color w:val="2A2A2A"/>
          <w:sz w:val="22"/>
          <w:szCs w:val="22"/>
        </w:rPr>
        <w:t xml:space="preserve"> length,</w:t>
      </w:r>
      <w:r w:rsidR="00D678D7" w:rsidRPr="0080696C">
        <w:rPr>
          <w:rFonts w:ascii="Helvetica" w:hAnsi="Helvetica"/>
          <w:color w:val="2A2A2A"/>
          <w:sz w:val="22"/>
          <w:szCs w:val="22"/>
        </w:rPr>
        <w:t xml:space="preserve"> materials</w:t>
      </w:r>
      <w:r w:rsidR="00D678D7">
        <w:rPr>
          <w:rFonts w:ascii="Helvetica" w:hAnsi="Helvetica"/>
          <w:color w:val="2A2A2A"/>
          <w:sz w:val="22"/>
          <w:szCs w:val="22"/>
        </w:rPr>
        <w:t xml:space="preserve">, </w:t>
      </w:r>
      <w:r w:rsidR="00D678D7" w:rsidRPr="0080696C">
        <w:rPr>
          <w:rFonts w:ascii="Helvetica" w:hAnsi="Helvetica"/>
          <w:color w:val="2A2A2A"/>
          <w:sz w:val="22"/>
          <w:szCs w:val="22"/>
        </w:rPr>
        <w:t>and location of the same</w:t>
      </w:r>
      <w:r w:rsidR="00D678D7">
        <w:rPr>
          <w:rFonts w:ascii="Helvetica" w:hAnsi="Helvetica"/>
          <w:color w:val="2A2A2A"/>
          <w:sz w:val="22"/>
          <w:szCs w:val="22"/>
        </w:rPr>
        <w:t>:</w:t>
      </w:r>
      <w:r w:rsidR="00596FDC" w:rsidRPr="00596FDC">
        <w:rPr>
          <w:rFonts w:ascii="Helvetica" w:hAnsi="Helvetica"/>
          <w:sz w:val="22"/>
          <w:szCs w:val="22"/>
        </w:rPr>
        <w:t xml:space="preserve"> </w:t>
      </w:r>
    </w:p>
    <w:p w14:paraId="34FFB2FE" w14:textId="77777777" w:rsidR="00071535" w:rsidRDefault="001173E6" w:rsidP="00071535">
      <w:pPr>
        <w:spacing w:before="160" w:after="160"/>
        <w:rPr>
          <w:rFonts w:ascii="Helvetica" w:hAnsi="Helvetica"/>
          <w:sz w:val="22"/>
          <w:szCs w:val="22"/>
        </w:rPr>
      </w:pPr>
      <w:r>
        <w:rPr>
          <w:rFonts w:ascii="Helvetica" w:hAnsi="Helvetica"/>
          <w:sz w:val="22"/>
          <w:szCs w:val="22"/>
        </w:rPr>
        <w:fldChar w:fldCharType="begin">
          <w:ffData>
            <w:name w:val="Check9"/>
            <w:enabled/>
            <w:calcOnExit w:val="0"/>
            <w:checkBox>
              <w:sizeAuto/>
              <w:default w:val="0"/>
            </w:checkBox>
          </w:ffData>
        </w:fldChar>
      </w:r>
      <w:bookmarkStart w:id="1" w:name="Check9"/>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1"/>
      <w:r>
        <w:rPr>
          <w:rFonts w:ascii="Helvetica" w:hAnsi="Helvetica"/>
          <w:sz w:val="22"/>
          <w:szCs w:val="22"/>
        </w:rPr>
        <w:t xml:space="preserve"> Deck   </w:t>
      </w:r>
      <w:r>
        <w:rPr>
          <w:rFonts w:ascii="Helvetica" w:hAnsi="Helvetica"/>
          <w:sz w:val="22"/>
          <w:szCs w:val="22"/>
        </w:rPr>
        <w:fldChar w:fldCharType="begin">
          <w:ffData>
            <w:name w:val="Check10"/>
            <w:enabled/>
            <w:calcOnExit w:val="0"/>
            <w:checkBox>
              <w:sizeAuto/>
              <w:default w:val="0"/>
            </w:checkBox>
          </w:ffData>
        </w:fldChar>
      </w:r>
      <w:bookmarkStart w:id="2" w:name="Check10"/>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2"/>
      <w:r>
        <w:rPr>
          <w:rFonts w:ascii="Helvetica" w:hAnsi="Helvetica"/>
          <w:sz w:val="22"/>
          <w:szCs w:val="22"/>
        </w:rPr>
        <w:t xml:space="preserve">Fence    </w:t>
      </w:r>
      <w:r>
        <w:rPr>
          <w:rFonts w:ascii="Helvetica" w:hAnsi="Helvetica"/>
          <w:sz w:val="22"/>
          <w:szCs w:val="22"/>
        </w:rPr>
        <w:fldChar w:fldCharType="begin">
          <w:ffData>
            <w:name w:val="Check19"/>
            <w:enabled/>
            <w:calcOnExit w:val="0"/>
            <w:checkBox>
              <w:sizeAuto/>
              <w:default w:val="0"/>
            </w:checkBox>
          </w:ffData>
        </w:fldChar>
      </w:r>
      <w:bookmarkStart w:id="3" w:name="Check19"/>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3"/>
      <w:r>
        <w:rPr>
          <w:rFonts w:ascii="Helvetica" w:hAnsi="Helvetica"/>
          <w:sz w:val="22"/>
          <w:szCs w:val="22"/>
        </w:rPr>
        <w:t xml:space="preserve"> Wall    </w:t>
      </w:r>
      <w:r>
        <w:rPr>
          <w:rFonts w:ascii="Helvetica" w:hAnsi="Helvetica"/>
          <w:sz w:val="22"/>
          <w:szCs w:val="22"/>
        </w:rPr>
        <w:fldChar w:fldCharType="begin">
          <w:ffData>
            <w:name w:val="Check11"/>
            <w:enabled/>
            <w:calcOnExit w:val="0"/>
            <w:checkBox>
              <w:sizeAuto/>
              <w:default w:val="0"/>
            </w:checkBox>
          </w:ffData>
        </w:fldChar>
      </w:r>
      <w:bookmarkStart w:id="4" w:name="Check11"/>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4"/>
      <w:r>
        <w:rPr>
          <w:rFonts w:ascii="Helvetica" w:hAnsi="Helvetica"/>
          <w:sz w:val="22"/>
          <w:szCs w:val="22"/>
        </w:rPr>
        <w:t xml:space="preserve"> Roof    </w:t>
      </w:r>
      <w:r>
        <w:rPr>
          <w:rFonts w:ascii="Helvetica" w:hAnsi="Helvetica"/>
          <w:sz w:val="22"/>
          <w:szCs w:val="22"/>
        </w:rPr>
        <w:fldChar w:fldCharType="begin">
          <w:ffData>
            <w:name w:val="Check12"/>
            <w:enabled/>
            <w:calcOnExit w:val="0"/>
            <w:checkBox>
              <w:sizeAuto/>
              <w:default w:val="0"/>
            </w:checkBox>
          </w:ffData>
        </w:fldChar>
      </w:r>
      <w:bookmarkStart w:id="5" w:name="Check12"/>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5"/>
      <w:r>
        <w:rPr>
          <w:rFonts w:ascii="Helvetica" w:hAnsi="Helvetica"/>
          <w:sz w:val="22"/>
          <w:szCs w:val="22"/>
        </w:rPr>
        <w:t xml:space="preserve"> Pool    </w:t>
      </w:r>
      <w:r>
        <w:rPr>
          <w:rFonts w:ascii="Helvetica" w:hAnsi="Helvetica"/>
          <w:sz w:val="22"/>
          <w:szCs w:val="22"/>
        </w:rPr>
        <w:fldChar w:fldCharType="begin">
          <w:ffData>
            <w:name w:val="Check16"/>
            <w:enabled/>
            <w:calcOnExit w:val="0"/>
            <w:checkBox>
              <w:sizeAuto/>
              <w:default w:val="0"/>
            </w:checkBox>
          </w:ffData>
        </w:fldChar>
      </w:r>
      <w:bookmarkStart w:id="6" w:name="Check16"/>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6"/>
      <w:r>
        <w:rPr>
          <w:rFonts w:ascii="Helvetica" w:hAnsi="Helvetica"/>
          <w:sz w:val="22"/>
          <w:szCs w:val="22"/>
        </w:rPr>
        <w:t xml:space="preserve"> Hot Tub    </w:t>
      </w:r>
      <w:r>
        <w:rPr>
          <w:rFonts w:ascii="Helvetica" w:hAnsi="Helvetica"/>
          <w:sz w:val="22"/>
          <w:szCs w:val="22"/>
        </w:rPr>
        <w:fldChar w:fldCharType="begin">
          <w:ffData>
            <w:name w:val="Check17"/>
            <w:enabled/>
            <w:calcOnExit w:val="0"/>
            <w:checkBox>
              <w:sizeAuto/>
              <w:default w:val="0"/>
            </w:checkBox>
          </w:ffData>
        </w:fldChar>
      </w:r>
      <w:bookmarkStart w:id="7" w:name="Check17"/>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7"/>
      <w:r>
        <w:rPr>
          <w:rFonts w:ascii="Helvetica" w:hAnsi="Helvetica"/>
          <w:sz w:val="22"/>
          <w:szCs w:val="22"/>
        </w:rPr>
        <w:t xml:space="preserve"> Concrete </w:t>
      </w:r>
      <w:r>
        <w:rPr>
          <w:rFonts w:ascii="Helvetica" w:hAnsi="Helvetica"/>
          <w:sz w:val="22"/>
          <w:szCs w:val="22"/>
        </w:rPr>
        <w:fldChar w:fldCharType="begin">
          <w:ffData>
            <w:name w:val="Check13"/>
            <w:enabled/>
            <w:calcOnExit w:val="0"/>
            <w:checkBox>
              <w:sizeAuto/>
              <w:default w:val="0"/>
            </w:checkBox>
          </w:ffData>
        </w:fldChar>
      </w:r>
      <w:bookmarkStart w:id="8" w:name="Check13"/>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8"/>
      <w:r>
        <w:rPr>
          <w:rFonts w:ascii="Helvetica" w:hAnsi="Helvetica"/>
          <w:sz w:val="22"/>
          <w:szCs w:val="22"/>
        </w:rPr>
        <w:t xml:space="preserve"> New Addition    </w:t>
      </w:r>
      <w:r>
        <w:rPr>
          <w:rFonts w:ascii="Helvetica" w:hAnsi="Helvetica"/>
          <w:sz w:val="22"/>
          <w:szCs w:val="22"/>
        </w:rPr>
        <w:fldChar w:fldCharType="begin">
          <w:ffData>
            <w:name w:val="Check18"/>
            <w:enabled/>
            <w:calcOnExit w:val="0"/>
            <w:checkBox>
              <w:sizeAuto/>
              <w:default w:val="0"/>
            </w:checkBox>
          </w:ffData>
        </w:fldChar>
      </w:r>
      <w:bookmarkStart w:id="9" w:name="Check18"/>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9"/>
      <w:r>
        <w:rPr>
          <w:rFonts w:ascii="Helvetica" w:hAnsi="Helvetica"/>
          <w:sz w:val="22"/>
          <w:szCs w:val="22"/>
        </w:rPr>
        <w:t xml:space="preserve"> Playset</w:t>
      </w:r>
    </w:p>
    <w:p w14:paraId="19F7A440" w14:textId="252FC75B" w:rsidR="00071535" w:rsidRDefault="001173E6" w:rsidP="00071535">
      <w:pPr>
        <w:spacing w:before="160" w:after="160"/>
        <w:rPr>
          <w:rFonts w:ascii="Helvetica" w:hAnsi="Helvetica"/>
          <w:sz w:val="22"/>
          <w:szCs w:val="22"/>
        </w:rPr>
      </w:pPr>
      <w:r>
        <w:rPr>
          <w:rFonts w:ascii="Helvetica" w:hAnsi="Helvetica"/>
          <w:sz w:val="22"/>
          <w:szCs w:val="22"/>
        </w:rPr>
        <w:fldChar w:fldCharType="begin">
          <w:ffData>
            <w:name w:val="Check14"/>
            <w:enabled/>
            <w:calcOnExit w:val="0"/>
            <w:checkBox>
              <w:sizeAuto/>
              <w:default w:val="0"/>
            </w:checkBox>
          </w:ffData>
        </w:fldChar>
      </w:r>
      <w:bookmarkStart w:id="10" w:name="Check14"/>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10"/>
      <w:r>
        <w:rPr>
          <w:rFonts w:ascii="Helvetica" w:hAnsi="Helvetica"/>
          <w:sz w:val="22"/>
          <w:szCs w:val="22"/>
        </w:rPr>
        <w:t xml:space="preserve"> Alteration    </w:t>
      </w:r>
      <w:r>
        <w:rPr>
          <w:rFonts w:ascii="Helvetica" w:hAnsi="Helvetica"/>
          <w:sz w:val="22"/>
          <w:szCs w:val="22"/>
        </w:rPr>
        <w:fldChar w:fldCharType="begin">
          <w:ffData>
            <w:name w:val="Check15"/>
            <w:enabled/>
            <w:calcOnExit w:val="0"/>
            <w:checkBox>
              <w:sizeAuto/>
              <w:default w:val="0"/>
            </w:checkBox>
          </w:ffData>
        </w:fldChar>
      </w:r>
      <w:bookmarkStart w:id="11" w:name="Check15"/>
      <w:r>
        <w:rPr>
          <w:rFonts w:ascii="Helvetica" w:hAnsi="Helvetica"/>
          <w:sz w:val="22"/>
          <w:szCs w:val="22"/>
        </w:rPr>
        <w:instrText xml:space="preserve"> FORMCHECKBOX </w:instrText>
      </w:r>
      <w:r>
        <w:rPr>
          <w:rFonts w:ascii="Helvetica" w:hAnsi="Helvetica"/>
          <w:sz w:val="22"/>
          <w:szCs w:val="22"/>
        </w:rPr>
      </w:r>
      <w:r>
        <w:rPr>
          <w:rFonts w:ascii="Helvetica" w:hAnsi="Helvetica"/>
          <w:sz w:val="22"/>
          <w:szCs w:val="22"/>
        </w:rPr>
        <w:fldChar w:fldCharType="separate"/>
      </w:r>
      <w:r>
        <w:rPr>
          <w:rFonts w:ascii="Helvetica" w:hAnsi="Helvetica"/>
          <w:sz w:val="22"/>
          <w:szCs w:val="22"/>
        </w:rPr>
        <w:fldChar w:fldCharType="end"/>
      </w:r>
      <w:bookmarkEnd w:id="11"/>
      <w:r>
        <w:rPr>
          <w:rFonts w:ascii="Helvetica" w:hAnsi="Helvetica"/>
          <w:sz w:val="22"/>
          <w:szCs w:val="22"/>
        </w:rPr>
        <w:t xml:space="preserve"> Other</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373ACF" w:rsidRPr="00373ACF" w14:paraId="542432E6" w14:textId="77777777" w:rsidTr="00373ACF">
        <w:trPr>
          <w:trHeight w:val="432"/>
        </w:trPr>
        <w:tc>
          <w:tcPr>
            <w:tcW w:w="10790" w:type="dxa"/>
            <w:tcBorders>
              <w:bottom w:val="single" w:sz="4" w:space="0" w:color="auto"/>
            </w:tcBorders>
          </w:tcPr>
          <w:p w14:paraId="49CCE2C3" w14:textId="2B18D0A7" w:rsidR="00373ACF" w:rsidRPr="00373ACF" w:rsidRDefault="00373ACF" w:rsidP="00373ACF">
            <w:pPr>
              <w:rPr>
                <w:rFonts w:ascii="Helvetica" w:hAnsi="Helvetica"/>
                <w:sz w:val="22"/>
                <w:szCs w:val="22"/>
              </w:rPr>
            </w:pPr>
          </w:p>
        </w:tc>
      </w:tr>
      <w:tr w:rsidR="00373ACF" w:rsidRPr="00373ACF" w14:paraId="77659B00" w14:textId="77777777" w:rsidTr="00373ACF">
        <w:trPr>
          <w:trHeight w:val="432"/>
        </w:trPr>
        <w:tc>
          <w:tcPr>
            <w:tcW w:w="10790" w:type="dxa"/>
            <w:tcBorders>
              <w:top w:val="single" w:sz="4" w:space="0" w:color="auto"/>
              <w:bottom w:val="single" w:sz="4" w:space="0" w:color="auto"/>
            </w:tcBorders>
          </w:tcPr>
          <w:p w14:paraId="63B37A3E" w14:textId="77777777" w:rsidR="00373ACF" w:rsidRPr="00373ACF" w:rsidRDefault="00373ACF" w:rsidP="00373ACF">
            <w:pPr>
              <w:rPr>
                <w:rFonts w:ascii="Helvetica" w:hAnsi="Helvetica"/>
                <w:sz w:val="22"/>
                <w:szCs w:val="22"/>
              </w:rPr>
            </w:pPr>
          </w:p>
        </w:tc>
      </w:tr>
      <w:tr w:rsidR="00373ACF" w:rsidRPr="00373ACF" w14:paraId="53E86F19" w14:textId="77777777" w:rsidTr="00373ACF">
        <w:trPr>
          <w:trHeight w:val="432"/>
        </w:trPr>
        <w:tc>
          <w:tcPr>
            <w:tcW w:w="10790" w:type="dxa"/>
            <w:tcBorders>
              <w:top w:val="single" w:sz="4" w:space="0" w:color="auto"/>
            </w:tcBorders>
          </w:tcPr>
          <w:p w14:paraId="79ABEE78" w14:textId="654DF72C" w:rsidR="00373ACF" w:rsidRPr="00373ACF" w:rsidRDefault="00373ACF" w:rsidP="00373ACF">
            <w:pPr>
              <w:rPr>
                <w:rFonts w:ascii="Helvetica" w:hAnsi="Helvetica"/>
                <w:sz w:val="22"/>
                <w:szCs w:val="22"/>
              </w:rPr>
            </w:pPr>
          </w:p>
        </w:tc>
      </w:tr>
    </w:tbl>
    <w:p w14:paraId="2CF1A6EE" w14:textId="405CF918" w:rsidR="00596FDC" w:rsidRPr="00176B2A" w:rsidRDefault="00596FDC" w:rsidP="00373ACF">
      <w:pPr>
        <w:spacing w:before="160" w:after="160"/>
        <w:rPr>
          <w:rFonts w:ascii="Helvetica" w:hAnsi="Helvetica"/>
          <w:sz w:val="22"/>
          <w:szCs w:val="22"/>
        </w:rPr>
      </w:pPr>
      <w:r w:rsidRPr="00596FDC">
        <w:rPr>
          <w:rFonts w:ascii="Helvetica" w:hAnsi="Helvetica"/>
          <w:sz w:val="22"/>
          <w:szCs w:val="22"/>
        </w:rPr>
        <w:t>Please draw a diagram or attach documents</w:t>
      </w:r>
      <w:r w:rsidR="001173E6">
        <w:rPr>
          <w:rFonts w:ascii="Helvetica" w:hAnsi="Helvetica"/>
          <w:sz w:val="22"/>
          <w:szCs w:val="22"/>
        </w:rPr>
        <w:t xml:space="preserve"> (renderings, proposals, plans, specifications),</w:t>
      </w:r>
      <w:r w:rsidRPr="00596FDC">
        <w:rPr>
          <w:rFonts w:ascii="Helvetica" w:hAnsi="Helvetica"/>
          <w:sz w:val="22"/>
          <w:szCs w:val="22"/>
        </w:rPr>
        <w:t xml:space="preserve"> indicating where the new construction will be situated in relationship to your home</w:t>
      </w:r>
      <w:r w:rsidR="00D678D7">
        <w:rPr>
          <w:rFonts w:ascii="Helvetica" w:hAnsi="Helvetica"/>
          <w:sz w:val="22"/>
          <w:szCs w:val="22"/>
        </w:rPr>
        <w:t>:</w:t>
      </w:r>
      <w:r w:rsidRPr="00596FDC">
        <w:rPr>
          <w:rFonts w:ascii="Helvetica" w:hAnsi="Helvetica"/>
          <w:sz w:val="22"/>
          <w:szCs w:val="22"/>
        </w:rPr>
        <w:t xml:space="preserve"> </w:t>
      </w:r>
    </w:p>
    <w:p w14:paraId="5CED6AE5" w14:textId="1B2AB8A6" w:rsidR="00F630D3" w:rsidRPr="00176B2A" w:rsidRDefault="00F630D3" w:rsidP="00596FDC">
      <w:pPr>
        <w:spacing w:before="100" w:beforeAutospacing="1" w:after="100" w:afterAutospacing="1"/>
        <w:rPr>
          <w:rFonts w:ascii="Helvetica" w:hAnsi="Helvetica"/>
          <w:sz w:val="22"/>
          <w:szCs w:val="22"/>
        </w:rPr>
      </w:pPr>
    </w:p>
    <w:p w14:paraId="50FA6988" w14:textId="1D9DBCBF" w:rsidR="00F630D3" w:rsidRDefault="00F630D3" w:rsidP="00596FDC">
      <w:pPr>
        <w:spacing w:before="100" w:beforeAutospacing="1" w:after="100" w:afterAutospacing="1"/>
        <w:rPr>
          <w:rFonts w:ascii="Helvetica" w:hAnsi="Helvetica"/>
          <w:sz w:val="22"/>
          <w:szCs w:val="22"/>
        </w:rPr>
      </w:pPr>
    </w:p>
    <w:p w14:paraId="475EBCC2" w14:textId="77777777" w:rsidR="00373ACF" w:rsidRDefault="00373ACF" w:rsidP="00596FDC">
      <w:pPr>
        <w:spacing w:before="100" w:beforeAutospacing="1" w:after="100" w:afterAutospacing="1"/>
        <w:rPr>
          <w:rFonts w:ascii="Helvetica" w:hAnsi="Helvetica"/>
          <w:sz w:val="22"/>
          <w:szCs w:val="22"/>
        </w:rPr>
      </w:pPr>
    </w:p>
    <w:p w14:paraId="34D1C1A3" w14:textId="77777777" w:rsidR="00373ACF" w:rsidRPr="00176B2A" w:rsidRDefault="00373ACF" w:rsidP="00596FDC">
      <w:pPr>
        <w:spacing w:before="100" w:beforeAutospacing="1" w:after="100" w:afterAutospacing="1"/>
        <w:rPr>
          <w:rFonts w:ascii="Helvetica" w:hAnsi="Helvetica"/>
          <w:sz w:val="22"/>
          <w:szCs w:val="22"/>
        </w:rPr>
      </w:pPr>
    </w:p>
    <w:p w14:paraId="544A87E9" w14:textId="4A4CC5F8" w:rsidR="00F630D3" w:rsidRPr="00176B2A" w:rsidRDefault="00F630D3" w:rsidP="00596FDC">
      <w:pPr>
        <w:spacing w:before="100" w:beforeAutospacing="1" w:after="100" w:afterAutospacing="1"/>
        <w:rPr>
          <w:rFonts w:ascii="Helvetica" w:hAnsi="Helvetica"/>
          <w:sz w:val="22"/>
          <w:szCs w:val="22"/>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8190"/>
      </w:tblGrid>
      <w:tr w:rsidR="00373ACF" w:rsidRPr="00373ACF" w14:paraId="23D7261E" w14:textId="77777777" w:rsidTr="00373ACF">
        <w:tc>
          <w:tcPr>
            <w:tcW w:w="2610" w:type="dxa"/>
          </w:tcPr>
          <w:p w14:paraId="6D930358" w14:textId="3F9F28C9" w:rsidR="00373ACF" w:rsidRPr="00373ACF" w:rsidRDefault="00373ACF" w:rsidP="004D5B39">
            <w:pPr>
              <w:pStyle w:val="NormalWeb"/>
              <w:rPr>
                <w:rFonts w:ascii="Helvetica" w:hAnsi="Helvetica"/>
                <w:sz w:val="22"/>
                <w:szCs w:val="22"/>
              </w:rPr>
            </w:pPr>
            <w:r w:rsidRPr="00373ACF">
              <w:rPr>
                <w:rFonts w:ascii="Helvetica" w:hAnsi="Helvetica"/>
                <w:sz w:val="22"/>
                <w:szCs w:val="22"/>
              </w:rPr>
              <w:t>Attachments</w:t>
            </w:r>
            <w:r>
              <w:rPr>
                <w:rFonts w:ascii="Helvetica" w:hAnsi="Helvetica"/>
                <w:sz w:val="22"/>
                <w:szCs w:val="22"/>
              </w:rPr>
              <w:t xml:space="preserve"> (file name)</w:t>
            </w:r>
            <w:r w:rsidRPr="00373ACF">
              <w:rPr>
                <w:rFonts w:ascii="Helvetica" w:hAnsi="Helvetica"/>
                <w:sz w:val="22"/>
                <w:szCs w:val="22"/>
              </w:rPr>
              <w:t>:</w:t>
            </w:r>
          </w:p>
        </w:tc>
        <w:tc>
          <w:tcPr>
            <w:tcW w:w="8190" w:type="dxa"/>
            <w:tcBorders>
              <w:bottom w:val="single" w:sz="4" w:space="0" w:color="auto"/>
            </w:tcBorders>
          </w:tcPr>
          <w:p w14:paraId="3BF43D0E" w14:textId="77777777" w:rsidR="00373ACF" w:rsidRPr="00373ACF" w:rsidRDefault="00373ACF" w:rsidP="004D5B39">
            <w:pPr>
              <w:pStyle w:val="NormalWeb"/>
              <w:rPr>
                <w:rFonts w:ascii="Helvetica" w:hAnsi="Helvetica"/>
                <w:sz w:val="22"/>
                <w:szCs w:val="22"/>
              </w:rPr>
            </w:pPr>
          </w:p>
        </w:tc>
      </w:tr>
    </w:tbl>
    <w:p w14:paraId="65D9C24F" w14:textId="77777777" w:rsidR="004F12F4" w:rsidRDefault="004F12F4" w:rsidP="004F12F4">
      <w:pPr>
        <w:pStyle w:val="NormalWeb"/>
        <w:rPr>
          <w:rFonts w:ascii="Helvetica" w:hAnsi="Helvetica"/>
          <w:sz w:val="22"/>
          <w:szCs w:val="22"/>
        </w:rPr>
      </w:pPr>
    </w:p>
    <w:p w14:paraId="4D9DC530" w14:textId="574C9B2F" w:rsidR="00596FDC" w:rsidRPr="00596FDC" w:rsidRDefault="00596FDC" w:rsidP="00596FDC">
      <w:pPr>
        <w:spacing w:before="100" w:beforeAutospacing="1" w:after="100" w:afterAutospacing="1"/>
        <w:rPr>
          <w:rFonts w:ascii="Helvetica" w:hAnsi="Helvetica"/>
          <w:sz w:val="22"/>
          <w:szCs w:val="22"/>
        </w:rPr>
      </w:pPr>
      <w:r w:rsidRPr="00596FDC">
        <w:rPr>
          <w:rFonts w:ascii="Helvetica" w:hAnsi="Helvetica"/>
          <w:sz w:val="22"/>
          <w:szCs w:val="22"/>
        </w:rPr>
        <w:t xml:space="preserve">Please submit this construction application form to your </w:t>
      </w:r>
      <w:r w:rsidRPr="00176B2A">
        <w:rPr>
          <w:rFonts w:ascii="Helvetica" w:hAnsi="Helvetica"/>
          <w:sz w:val="22"/>
          <w:szCs w:val="22"/>
        </w:rPr>
        <w:t>Lakes of Liberty Mills</w:t>
      </w:r>
      <w:r w:rsidRPr="00596FDC">
        <w:rPr>
          <w:rFonts w:ascii="Helvetica" w:hAnsi="Helvetica"/>
          <w:sz w:val="22"/>
          <w:szCs w:val="22"/>
        </w:rPr>
        <w:t xml:space="preserve"> Homeowners Architectural Control Committee</w:t>
      </w:r>
      <w:r w:rsidR="007F56D9" w:rsidRPr="007F56D9">
        <w:rPr>
          <w:rFonts w:ascii="Helvetica" w:hAnsi="Helvetica"/>
          <w:color w:val="1668D3"/>
          <w:sz w:val="22"/>
          <w:szCs w:val="22"/>
        </w:rPr>
        <w:t xml:space="preserve"> </w:t>
      </w:r>
      <w:r w:rsidR="007F56D9">
        <w:rPr>
          <w:rFonts w:ascii="Helvetica" w:hAnsi="Helvetica"/>
          <w:color w:val="1668D3"/>
          <w:sz w:val="22"/>
          <w:szCs w:val="22"/>
        </w:rPr>
        <w:t>lolmarchitecturecommittee@gmail.com</w:t>
      </w:r>
      <w:r w:rsidR="006D380A" w:rsidRPr="00176B2A">
        <w:rPr>
          <w:rFonts w:ascii="Helvetica" w:hAnsi="Helvetica"/>
          <w:sz w:val="22"/>
          <w:szCs w:val="22"/>
        </w:rPr>
        <w:t>.</w:t>
      </w:r>
      <w:r w:rsidRPr="00596FDC">
        <w:rPr>
          <w:rFonts w:ascii="Helvetica" w:hAnsi="Helvetica"/>
          <w:sz w:val="22"/>
          <w:szCs w:val="22"/>
        </w:rPr>
        <w:t xml:space="preserve"> Also, please read the </w:t>
      </w:r>
      <w:r w:rsidR="006D380A" w:rsidRPr="00176B2A">
        <w:rPr>
          <w:rFonts w:ascii="Helvetica" w:hAnsi="Helvetica"/>
          <w:sz w:val="22"/>
          <w:szCs w:val="22"/>
        </w:rPr>
        <w:t>Lakes of Liberty Mills</w:t>
      </w:r>
      <w:r w:rsidR="006D380A" w:rsidRPr="00596FDC">
        <w:rPr>
          <w:rFonts w:ascii="Helvetica" w:hAnsi="Helvetica"/>
          <w:sz w:val="22"/>
          <w:szCs w:val="22"/>
        </w:rPr>
        <w:t xml:space="preserve"> </w:t>
      </w:r>
      <w:r w:rsidRPr="00596FDC">
        <w:rPr>
          <w:rFonts w:ascii="Helvetica" w:hAnsi="Helvetica"/>
          <w:sz w:val="22"/>
          <w:szCs w:val="22"/>
        </w:rPr>
        <w:t xml:space="preserve">Homeowners Association Covenants so that you fully understand the restrictions set forth before scheduling construction. The current board contact information and covenants can be found on the association website at </w:t>
      </w:r>
      <w:hyperlink r:id="rId10" w:history="1">
        <w:r w:rsidR="00C57291" w:rsidRPr="002253C7">
          <w:rPr>
            <w:rStyle w:val="Hyperlink"/>
            <w:rFonts w:ascii="Helvetica" w:hAnsi="Helvetica"/>
            <w:sz w:val="22"/>
            <w:szCs w:val="22"/>
          </w:rPr>
          <w:t>www.</w:t>
        </w:r>
        <w:r w:rsidRPr="002253C7">
          <w:rPr>
            <w:rStyle w:val="Hyperlink"/>
            <w:rFonts w:ascii="Helvetica" w:hAnsi="Helvetica"/>
            <w:sz w:val="22"/>
            <w:szCs w:val="22"/>
          </w:rPr>
          <w:t>lakesoflibertymills.com</w:t>
        </w:r>
      </w:hyperlink>
      <w:r w:rsidRPr="00596FDC">
        <w:rPr>
          <w:rFonts w:ascii="Helvetica" w:hAnsi="Helvetica"/>
          <w:sz w:val="22"/>
          <w:szCs w:val="22"/>
        </w:rPr>
        <w:t xml:space="preserve"> </w:t>
      </w:r>
    </w:p>
    <w:p w14:paraId="327E707D" w14:textId="378CFECA" w:rsidR="00714430" w:rsidRDefault="00714430" w:rsidP="00714430">
      <w:pPr>
        <w:rPr>
          <w:rFonts w:ascii="Helvetica" w:hAnsi="Helvetica"/>
          <w:sz w:val="22"/>
          <w:szCs w:val="22"/>
        </w:rPr>
      </w:pPr>
      <w:r>
        <w:rPr>
          <w:rFonts w:ascii="Helvetica" w:hAnsi="Helvetica"/>
          <w:sz w:val="22"/>
          <w:szCs w:val="22"/>
        </w:rPr>
        <w:t xml:space="preserve">I have read and understand the terms of this application: </w:t>
      </w:r>
    </w:p>
    <w:p w14:paraId="37175F87" w14:textId="16B89736" w:rsidR="00714430" w:rsidRDefault="00714430" w:rsidP="00714430">
      <w:pPr>
        <w:rPr>
          <w:rFonts w:ascii="Helvetica" w:hAnsi="Helvetic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1868"/>
        <w:gridCol w:w="2340"/>
        <w:gridCol w:w="5850"/>
      </w:tblGrid>
      <w:tr w:rsidR="00373ACF" w:rsidRPr="00373ACF" w14:paraId="0B4AFAE6" w14:textId="77777777" w:rsidTr="00373ACF">
        <w:tc>
          <w:tcPr>
            <w:tcW w:w="742" w:type="dxa"/>
          </w:tcPr>
          <w:p w14:paraId="58F9E873" w14:textId="77777777" w:rsidR="00373ACF" w:rsidRPr="00373ACF" w:rsidRDefault="00373ACF" w:rsidP="00566538">
            <w:pPr>
              <w:rPr>
                <w:rFonts w:ascii="Helvetica" w:hAnsi="Helvetica"/>
                <w:sz w:val="22"/>
                <w:szCs w:val="22"/>
              </w:rPr>
            </w:pPr>
            <w:r w:rsidRPr="00373ACF">
              <w:rPr>
                <w:rFonts w:ascii="Helvetica" w:hAnsi="Helvetica"/>
                <w:sz w:val="22"/>
                <w:szCs w:val="22"/>
              </w:rPr>
              <w:t>Date:</w:t>
            </w:r>
          </w:p>
        </w:tc>
        <w:tc>
          <w:tcPr>
            <w:tcW w:w="1868" w:type="dxa"/>
            <w:tcBorders>
              <w:bottom w:val="single" w:sz="4" w:space="0" w:color="auto"/>
            </w:tcBorders>
          </w:tcPr>
          <w:p w14:paraId="06577380" w14:textId="5687F670" w:rsidR="00373ACF" w:rsidRPr="00373ACF" w:rsidRDefault="00373ACF" w:rsidP="00566538">
            <w:pPr>
              <w:rPr>
                <w:rFonts w:ascii="Helvetica" w:hAnsi="Helvetica"/>
                <w:sz w:val="22"/>
                <w:szCs w:val="22"/>
              </w:rPr>
            </w:pPr>
          </w:p>
        </w:tc>
        <w:tc>
          <w:tcPr>
            <w:tcW w:w="2340" w:type="dxa"/>
          </w:tcPr>
          <w:p w14:paraId="63F6A24E" w14:textId="77777777" w:rsidR="00373ACF" w:rsidRPr="00373ACF" w:rsidRDefault="00373ACF" w:rsidP="00566538">
            <w:pPr>
              <w:rPr>
                <w:rFonts w:ascii="Helvetica" w:hAnsi="Helvetica"/>
                <w:sz w:val="22"/>
                <w:szCs w:val="22"/>
              </w:rPr>
            </w:pPr>
            <w:r w:rsidRPr="00373ACF">
              <w:rPr>
                <w:rFonts w:ascii="Helvetica" w:hAnsi="Helvetica"/>
                <w:sz w:val="22"/>
                <w:szCs w:val="22"/>
              </w:rPr>
              <w:t>Homeowner’s Name:</w:t>
            </w:r>
          </w:p>
        </w:tc>
        <w:tc>
          <w:tcPr>
            <w:tcW w:w="5850" w:type="dxa"/>
            <w:tcBorders>
              <w:bottom w:val="single" w:sz="4" w:space="0" w:color="auto"/>
            </w:tcBorders>
          </w:tcPr>
          <w:p w14:paraId="07BD7C02" w14:textId="3905F8F6" w:rsidR="00373ACF" w:rsidRPr="00373ACF" w:rsidRDefault="00373ACF" w:rsidP="00566538">
            <w:pPr>
              <w:rPr>
                <w:rFonts w:ascii="Helvetica" w:hAnsi="Helvetica"/>
                <w:sz w:val="22"/>
                <w:szCs w:val="22"/>
              </w:rPr>
            </w:pPr>
          </w:p>
        </w:tc>
      </w:tr>
    </w:tbl>
    <w:p w14:paraId="0FDFDAEB" w14:textId="22B73070" w:rsidR="00373ACF" w:rsidRDefault="00373ACF" w:rsidP="00373ACF">
      <w:pPr>
        <w:jc w:val="center"/>
        <w:rPr>
          <w:rFonts w:ascii="Helvetica" w:hAnsi="Helvetica"/>
          <w:color w:val="1668D3"/>
          <w:sz w:val="22"/>
          <w:szCs w:val="22"/>
        </w:rPr>
      </w:pPr>
    </w:p>
    <w:p w14:paraId="256193E7" w14:textId="271DC670" w:rsidR="00450FF5" w:rsidRPr="000A6AB7" w:rsidRDefault="0027498E" w:rsidP="000A6AB7">
      <w:pPr>
        <w:rPr>
          <w:rFonts w:ascii="Helvetica" w:hAnsi="Helvetica"/>
          <w:color w:val="1668D3"/>
          <w:sz w:val="22"/>
          <w:szCs w:val="22"/>
        </w:rPr>
      </w:pPr>
      <w:r>
        <w:rPr>
          <w:rFonts w:ascii="Helvetica" w:hAnsi="Helvetica"/>
          <w:color w:val="1668D3"/>
          <w:sz w:val="22"/>
          <w:szCs w:val="22"/>
        </w:rPr>
        <w:t>Please email this form to lolmarchitecturecommittee@gmail.com</w:t>
      </w:r>
    </w:p>
    <w:sectPr w:rsidR="00450FF5" w:rsidRPr="000A6AB7" w:rsidSect="00872646">
      <w:footerReference w:type="even" r:id="rId11"/>
      <w:footerReference w:type="default" r:id="rId12"/>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28E63" w14:textId="77777777" w:rsidR="00F147CA" w:rsidRDefault="00F147CA" w:rsidP="000304BE">
      <w:r>
        <w:separator/>
      </w:r>
    </w:p>
  </w:endnote>
  <w:endnote w:type="continuationSeparator" w:id="0">
    <w:p w14:paraId="107005F7" w14:textId="77777777" w:rsidR="00F147CA" w:rsidRDefault="00F147CA" w:rsidP="0003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91851565"/>
      <w:docPartObj>
        <w:docPartGallery w:val="Page Numbers (Bottom of Page)"/>
        <w:docPartUnique/>
      </w:docPartObj>
    </w:sdtPr>
    <w:sdtContent>
      <w:p w14:paraId="13A3458F" w14:textId="7612C235" w:rsidR="000304BE" w:rsidRDefault="000304BE" w:rsidP="006356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E5C9A" w14:textId="77777777" w:rsidR="000304BE" w:rsidRDefault="000304BE" w:rsidP="00030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6301700"/>
      <w:docPartObj>
        <w:docPartGallery w:val="Page Numbers (Bottom of Page)"/>
        <w:docPartUnique/>
      </w:docPartObj>
    </w:sdtPr>
    <w:sdtContent>
      <w:p w14:paraId="5CACFD96" w14:textId="418C3CB7" w:rsidR="000304BE" w:rsidRDefault="000304BE" w:rsidP="006356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BCF919" w14:textId="1B816540" w:rsidR="000304BE" w:rsidRPr="00872646" w:rsidRDefault="00872646" w:rsidP="000304BE">
    <w:pPr>
      <w:pStyle w:val="Footer"/>
      <w:ind w:right="360"/>
      <w:rPr>
        <w:rFonts w:ascii="Helvetica" w:hAnsi="Helvetica"/>
        <w:sz w:val="16"/>
        <w:szCs w:val="16"/>
      </w:rPr>
    </w:pPr>
    <w:r w:rsidRPr="00872646">
      <w:rPr>
        <w:rFonts w:ascii="Helvetica" w:hAnsi="Helvetica"/>
        <w:sz w:val="16"/>
        <w:szCs w:val="16"/>
      </w:rPr>
      <w:t xml:space="preserve">Updated </w:t>
    </w:r>
    <w:r w:rsidR="00D2578D">
      <w:rPr>
        <w:rFonts w:ascii="Helvetica" w:hAnsi="Helvetica"/>
        <w:sz w:val="16"/>
        <w:szCs w:val="16"/>
      </w:rPr>
      <w:t>April</w:t>
    </w:r>
    <w:r w:rsidRPr="00872646">
      <w:rPr>
        <w:rFonts w:ascii="Helvetica" w:hAnsi="Helvetica"/>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A74CD" w14:textId="77777777" w:rsidR="00F147CA" w:rsidRDefault="00F147CA" w:rsidP="000304BE">
      <w:r>
        <w:separator/>
      </w:r>
    </w:p>
  </w:footnote>
  <w:footnote w:type="continuationSeparator" w:id="0">
    <w:p w14:paraId="5B8CD4E1" w14:textId="77777777" w:rsidR="00F147CA" w:rsidRDefault="00F147CA" w:rsidP="00030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DC"/>
    <w:rsid w:val="000304BE"/>
    <w:rsid w:val="00071535"/>
    <w:rsid w:val="000A6AB7"/>
    <w:rsid w:val="000C42BC"/>
    <w:rsid w:val="001173E6"/>
    <w:rsid w:val="00176B2A"/>
    <w:rsid w:val="00194D47"/>
    <w:rsid w:val="001B4F3E"/>
    <w:rsid w:val="001B74C8"/>
    <w:rsid w:val="001F720F"/>
    <w:rsid w:val="002107DC"/>
    <w:rsid w:val="00213226"/>
    <w:rsid w:val="002253C7"/>
    <w:rsid w:val="0027498E"/>
    <w:rsid w:val="002E25B1"/>
    <w:rsid w:val="002E2871"/>
    <w:rsid w:val="002E7359"/>
    <w:rsid w:val="00366004"/>
    <w:rsid w:val="00373ACF"/>
    <w:rsid w:val="003A3065"/>
    <w:rsid w:val="003F4A9B"/>
    <w:rsid w:val="004261B2"/>
    <w:rsid w:val="00432785"/>
    <w:rsid w:val="00436028"/>
    <w:rsid w:val="00450FF5"/>
    <w:rsid w:val="004B42C3"/>
    <w:rsid w:val="004D1540"/>
    <w:rsid w:val="004D398C"/>
    <w:rsid w:val="004F12F4"/>
    <w:rsid w:val="00556307"/>
    <w:rsid w:val="00596FDC"/>
    <w:rsid w:val="00620727"/>
    <w:rsid w:val="0066184C"/>
    <w:rsid w:val="006D380A"/>
    <w:rsid w:val="006F7E83"/>
    <w:rsid w:val="00704DB8"/>
    <w:rsid w:val="00714195"/>
    <w:rsid w:val="00714430"/>
    <w:rsid w:val="00733D11"/>
    <w:rsid w:val="00736978"/>
    <w:rsid w:val="007973B4"/>
    <w:rsid w:val="007F1F4B"/>
    <w:rsid w:val="007F289B"/>
    <w:rsid w:val="007F56D9"/>
    <w:rsid w:val="0080696C"/>
    <w:rsid w:val="00872646"/>
    <w:rsid w:val="0087361E"/>
    <w:rsid w:val="0089255A"/>
    <w:rsid w:val="00960EE8"/>
    <w:rsid w:val="009B45D6"/>
    <w:rsid w:val="00A41198"/>
    <w:rsid w:val="00A60636"/>
    <w:rsid w:val="00C25A80"/>
    <w:rsid w:val="00C32347"/>
    <w:rsid w:val="00C40D48"/>
    <w:rsid w:val="00C57291"/>
    <w:rsid w:val="00C65AF4"/>
    <w:rsid w:val="00CB29A9"/>
    <w:rsid w:val="00CD71E0"/>
    <w:rsid w:val="00D2578D"/>
    <w:rsid w:val="00D40AA0"/>
    <w:rsid w:val="00D678D7"/>
    <w:rsid w:val="00DD62F3"/>
    <w:rsid w:val="00E75F19"/>
    <w:rsid w:val="00F147CA"/>
    <w:rsid w:val="00F628FE"/>
    <w:rsid w:val="00F630D3"/>
    <w:rsid w:val="00FB6343"/>
    <w:rsid w:val="00FD4F0D"/>
    <w:rsid w:val="00FD74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BAC7"/>
  <w15:chartTrackingRefBased/>
  <w15:docId w15:val="{91ECC0DC-AB0C-F148-9BE5-7E498A17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96C"/>
    <w:rPr>
      <w:rFonts w:ascii="Times New Roman" w:eastAsia="Times New Roman" w:hAnsi="Times New Roman" w:cs="Times New Roman"/>
    </w:rPr>
  </w:style>
  <w:style w:type="paragraph" w:styleId="Heading2">
    <w:name w:val="heading 2"/>
    <w:basedOn w:val="Normal"/>
    <w:link w:val="Heading2Char"/>
    <w:uiPriority w:val="9"/>
    <w:qFormat/>
    <w:rsid w:val="008069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FDC"/>
    <w:pPr>
      <w:spacing w:before="100" w:beforeAutospacing="1" w:after="100" w:afterAutospacing="1"/>
    </w:pPr>
  </w:style>
  <w:style w:type="table" w:styleId="TableGrid">
    <w:name w:val="Table Grid"/>
    <w:basedOn w:val="TableNormal"/>
    <w:uiPriority w:val="39"/>
    <w:rsid w:val="006F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0696C"/>
    <w:rPr>
      <w:rFonts w:ascii="Times New Roman" w:eastAsia="Times New Roman" w:hAnsi="Times New Roman" w:cs="Times New Roman"/>
      <w:b/>
      <w:bCs/>
      <w:sz w:val="36"/>
      <w:szCs w:val="36"/>
    </w:rPr>
  </w:style>
  <w:style w:type="character" w:styleId="Emphasis">
    <w:name w:val="Emphasis"/>
    <w:basedOn w:val="DefaultParagraphFont"/>
    <w:uiPriority w:val="20"/>
    <w:qFormat/>
    <w:rsid w:val="0080696C"/>
    <w:rPr>
      <w:i/>
      <w:iCs/>
    </w:rPr>
  </w:style>
  <w:style w:type="character" w:styleId="Strong">
    <w:name w:val="Strong"/>
    <w:basedOn w:val="DefaultParagraphFont"/>
    <w:uiPriority w:val="22"/>
    <w:qFormat/>
    <w:rsid w:val="0080696C"/>
    <w:rPr>
      <w:b/>
      <w:bCs/>
    </w:rPr>
  </w:style>
  <w:style w:type="character" w:styleId="Hyperlink">
    <w:name w:val="Hyperlink"/>
    <w:basedOn w:val="DefaultParagraphFont"/>
    <w:uiPriority w:val="99"/>
    <w:unhideWhenUsed/>
    <w:rsid w:val="00556307"/>
    <w:rPr>
      <w:color w:val="0563C1" w:themeColor="hyperlink"/>
      <w:u w:val="single"/>
    </w:rPr>
  </w:style>
  <w:style w:type="character" w:styleId="UnresolvedMention">
    <w:name w:val="Unresolved Mention"/>
    <w:basedOn w:val="DefaultParagraphFont"/>
    <w:uiPriority w:val="99"/>
    <w:semiHidden/>
    <w:unhideWhenUsed/>
    <w:rsid w:val="00556307"/>
    <w:rPr>
      <w:color w:val="605E5C"/>
      <w:shd w:val="clear" w:color="auto" w:fill="E1DFDD"/>
    </w:rPr>
  </w:style>
  <w:style w:type="paragraph" w:styleId="Footer">
    <w:name w:val="footer"/>
    <w:basedOn w:val="Normal"/>
    <w:link w:val="FooterChar"/>
    <w:uiPriority w:val="99"/>
    <w:unhideWhenUsed/>
    <w:rsid w:val="000304BE"/>
    <w:pPr>
      <w:tabs>
        <w:tab w:val="center" w:pos="4680"/>
        <w:tab w:val="right" w:pos="9360"/>
      </w:tabs>
    </w:pPr>
  </w:style>
  <w:style w:type="character" w:customStyle="1" w:styleId="FooterChar">
    <w:name w:val="Footer Char"/>
    <w:basedOn w:val="DefaultParagraphFont"/>
    <w:link w:val="Footer"/>
    <w:uiPriority w:val="99"/>
    <w:rsid w:val="000304BE"/>
    <w:rPr>
      <w:rFonts w:ascii="Times New Roman" w:eastAsia="Times New Roman" w:hAnsi="Times New Roman" w:cs="Times New Roman"/>
    </w:rPr>
  </w:style>
  <w:style w:type="character" w:styleId="PageNumber">
    <w:name w:val="page number"/>
    <w:basedOn w:val="DefaultParagraphFont"/>
    <w:uiPriority w:val="99"/>
    <w:semiHidden/>
    <w:unhideWhenUsed/>
    <w:rsid w:val="000304BE"/>
  </w:style>
  <w:style w:type="paragraph" w:styleId="Header">
    <w:name w:val="header"/>
    <w:basedOn w:val="Normal"/>
    <w:link w:val="HeaderChar"/>
    <w:uiPriority w:val="99"/>
    <w:unhideWhenUsed/>
    <w:rsid w:val="00872646"/>
    <w:pPr>
      <w:tabs>
        <w:tab w:val="center" w:pos="4680"/>
        <w:tab w:val="right" w:pos="9360"/>
      </w:tabs>
    </w:pPr>
  </w:style>
  <w:style w:type="character" w:customStyle="1" w:styleId="HeaderChar">
    <w:name w:val="Header Char"/>
    <w:basedOn w:val="DefaultParagraphFont"/>
    <w:link w:val="Header"/>
    <w:uiPriority w:val="99"/>
    <w:rsid w:val="00872646"/>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749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56692">
      <w:bodyDiv w:val="1"/>
      <w:marLeft w:val="0"/>
      <w:marRight w:val="0"/>
      <w:marTop w:val="0"/>
      <w:marBottom w:val="0"/>
      <w:divBdr>
        <w:top w:val="none" w:sz="0" w:space="0" w:color="auto"/>
        <w:left w:val="none" w:sz="0" w:space="0" w:color="auto"/>
        <w:bottom w:val="none" w:sz="0" w:space="0" w:color="auto"/>
        <w:right w:val="none" w:sz="0" w:space="0" w:color="auto"/>
      </w:divBdr>
      <w:divsChild>
        <w:div w:id="1432624050">
          <w:marLeft w:val="0"/>
          <w:marRight w:val="0"/>
          <w:marTop w:val="0"/>
          <w:marBottom w:val="0"/>
          <w:divBdr>
            <w:top w:val="none" w:sz="0" w:space="0" w:color="auto"/>
            <w:left w:val="none" w:sz="0" w:space="0" w:color="auto"/>
            <w:bottom w:val="none" w:sz="0" w:space="0" w:color="auto"/>
            <w:right w:val="none" w:sz="0" w:space="0" w:color="auto"/>
          </w:divBdr>
          <w:divsChild>
            <w:div w:id="977152715">
              <w:marLeft w:val="0"/>
              <w:marRight w:val="0"/>
              <w:marTop w:val="0"/>
              <w:marBottom w:val="0"/>
              <w:divBdr>
                <w:top w:val="none" w:sz="0" w:space="0" w:color="auto"/>
                <w:left w:val="none" w:sz="0" w:space="0" w:color="auto"/>
                <w:bottom w:val="none" w:sz="0" w:space="0" w:color="auto"/>
                <w:right w:val="none" w:sz="0" w:space="0" w:color="auto"/>
              </w:divBdr>
              <w:divsChild>
                <w:div w:id="2328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5607">
      <w:bodyDiv w:val="1"/>
      <w:marLeft w:val="0"/>
      <w:marRight w:val="0"/>
      <w:marTop w:val="0"/>
      <w:marBottom w:val="0"/>
      <w:divBdr>
        <w:top w:val="none" w:sz="0" w:space="0" w:color="auto"/>
        <w:left w:val="none" w:sz="0" w:space="0" w:color="auto"/>
        <w:bottom w:val="none" w:sz="0" w:space="0" w:color="auto"/>
        <w:right w:val="none" w:sz="0" w:space="0" w:color="auto"/>
      </w:divBdr>
      <w:divsChild>
        <w:div w:id="1281842950">
          <w:marLeft w:val="0"/>
          <w:marRight w:val="0"/>
          <w:marTop w:val="0"/>
          <w:marBottom w:val="0"/>
          <w:divBdr>
            <w:top w:val="none" w:sz="0" w:space="0" w:color="auto"/>
            <w:left w:val="none" w:sz="0" w:space="0" w:color="auto"/>
            <w:bottom w:val="none" w:sz="0" w:space="0" w:color="auto"/>
            <w:right w:val="none" w:sz="0" w:space="0" w:color="auto"/>
          </w:divBdr>
          <w:divsChild>
            <w:div w:id="1209953243">
              <w:marLeft w:val="0"/>
              <w:marRight w:val="0"/>
              <w:marTop w:val="0"/>
              <w:marBottom w:val="0"/>
              <w:divBdr>
                <w:top w:val="none" w:sz="0" w:space="0" w:color="auto"/>
                <w:left w:val="none" w:sz="0" w:space="0" w:color="auto"/>
                <w:bottom w:val="none" w:sz="0" w:space="0" w:color="auto"/>
                <w:right w:val="none" w:sz="0" w:space="0" w:color="auto"/>
              </w:divBdr>
              <w:divsChild>
                <w:div w:id="1769885450">
                  <w:marLeft w:val="0"/>
                  <w:marRight w:val="0"/>
                  <w:marTop w:val="0"/>
                  <w:marBottom w:val="0"/>
                  <w:divBdr>
                    <w:top w:val="none" w:sz="0" w:space="0" w:color="auto"/>
                    <w:left w:val="none" w:sz="0" w:space="0" w:color="auto"/>
                    <w:bottom w:val="none" w:sz="0" w:space="0" w:color="auto"/>
                    <w:right w:val="none" w:sz="0" w:space="0" w:color="auto"/>
                  </w:divBdr>
                  <w:divsChild>
                    <w:div w:id="18291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6144">
      <w:bodyDiv w:val="1"/>
      <w:marLeft w:val="0"/>
      <w:marRight w:val="0"/>
      <w:marTop w:val="0"/>
      <w:marBottom w:val="0"/>
      <w:divBdr>
        <w:top w:val="none" w:sz="0" w:space="0" w:color="auto"/>
        <w:left w:val="none" w:sz="0" w:space="0" w:color="auto"/>
        <w:bottom w:val="none" w:sz="0" w:space="0" w:color="auto"/>
        <w:right w:val="none" w:sz="0" w:space="0" w:color="auto"/>
      </w:divBdr>
      <w:divsChild>
        <w:div w:id="1492329668">
          <w:marLeft w:val="0"/>
          <w:marRight w:val="0"/>
          <w:marTop w:val="0"/>
          <w:marBottom w:val="0"/>
          <w:divBdr>
            <w:top w:val="none" w:sz="0" w:space="0" w:color="auto"/>
            <w:left w:val="none" w:sz="0" w:space="0" w:color="auto"/>
            <w:bottom w:val="none" w:sz="0" w:space="0" w:color="auto"/>
            <w:right w:val="none" w:sz="0" w:space="0" w:color="auto"/>
          </w:divBdr>
          <w:divsChild>
            <w:div w:id="1106388526">
              <w:marLeft w:val="0"/>
              <w:marRight w:val="0"/>
              <w:marTop w:val="0"/>
              <w:marBottom w:val="0"/>
              <w:divBdr>
                <w:top w:val="none" w:sz="0" w:space="0" w:color="auto"/>
                <w:left w:val="none" w:sz="0" w:space="0" w:color="auto"/>
                <w:bottom w:val="none" w:sz="0" w:space="0" w:color="auto"/>
                <w:right w:val="none" w:sz="0" w:space="0" w:color="auto"/>
              </w:divBdr>
              <w:divsChild>
                <w:div w:id="13598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9304">
      <w:bodyDiv w:val="1"/>
      <w:marLeft w:val="0"/>
      <w:marRight w:val="0"/>
      <w:marTop w:val="0"/>
      <w:marBottom w:val="0"/>
      <w:divBdr>
        <w:top w:val="none" w:sz="0" w:space="0" w:color="auto"/>
        <w:left w:val="none" w:sz="0" w:space="0" w:color="auto"/>
        <w:bottom w:val="none" w:sz="0" w:space="0" w:color="auto"/>
        <w:right w:val="none" w:sz="0" w:space="0" w:color="auto"/>
      </w:divBdr>
      <w:divsChild>
        <w:div w:id="620456731">
          <w:marLeft w:val="0"/>
          <w:marRight w:val="0"/>
          <w:marTop w:val="0"/>
          <w:marBottom w:val="0"/>
          <w:divBdr>
            <w:top w:val="none" w:sz="0" w:space="0" w:color="auto"/>
            <w:left w:val="none" w:sz="0" w:space="0" w:color="auto"/>
            <w:bottom w:val="none" w:sz="0" w:space="0" w:color="auto"/>
            <w:right w:val="none" w:sz="0" w:space="0" w:color="auto"/>
          </w:divBdr>
          <w:divsChild>
            <w:div w:id="1791052739">
              <w:marLeft w:val="0"/>
              <w:marRight w:val="0"/>
              <w:marTop w:val="0"/>
              <w:marBottom w:val="0"/>
              <w:divBdr>
                <w:top w:val="none" w:sz="0" w:space="0" w:color="auto"/>
                <w:left w:val="none" w:sz="0" w:space="0" w:color="auto"/>
                <w:bottom w:val="none" w:sz="0" w:space="0" w:color="auto"/>
                <w:right w:val="none" w:sz="0" w:space="0" w:color="auto"/>
              </w:divBdr>
              <w:divsChild>
                <w:div w:id="3139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30665">
      <w:bodyDiv w:val="1"/>
      <w:marLeft w:val="0"/>
      <w:marRight w:val="0"/>
      <w:marTop w:val="0"/>
      <w:marBottom w:val="0"/>
      <w:divBdr>
        <w:top w:val="none" w:sz="0" w:space="0" w:color="auto"/>
        <w:left w:val="none" w:sz="0" w:space="0" w:color="auto"/>
        <w:bottom w:val="none" w:sz="0" w:space="0" w:color="auto"/>
        <w:right w:val="none" w:sz="0" w:space="0" w:color="auto"/>
      </w:divBdr>
      <w:divsChild>
        <w:div w:id="1282036959">
          <w:marLeft w:val="0"/>
          <w:marRight w:val="0"/>
          <w:marTop w:val="0"/>
          <w:marBottom w:val="0"/>
          <w:divBdr>
            <w:top w:val="none" w:sz="0" w:space="0" w:color="auto"/>
            <w:left w:val="none" w:sz="0" w:space="0" w:color="auto"/>
            <w:bottom w:val="none" w:sz="0" w:space="0" w:color="auto"/>
            <w:right w:val="none" w:sz="0" w:space="0" w:color="auto"/>
          </w:divBdr>
          <w:divsChild>
            <w:div w:id="1055936506">
              <w:marLeft w:val="0"/>
              <w:marRight w:val="0"/>
              <w:marTop w:val="0"/>
              <w:marBottom w:val="0"/>
              <w:divBdr>
                <w:top w:val="none" w:sz="0" w:space="0" w:color="auto"/>
                <w:left w:val="none" w:sz="0" w:space="0" w:color="auto"/>
                <w:bottom w:val="none" w:sz="0" w:space="0" w:color="auto"/>
                <w:right w:val="none" w:sz="0" w:space="0" w:color="auto"/>
              </w:divBdr>
              <w:divsChild>
                <w:div w:id="10847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1544">
      <w:bodyDiv w:val="1"/>
      <w:marLeft w:val="0"/>
      <w:marRight w:val="0"/>
      <w:marTop w:val="0"/>
      <w:marBottom w:val="0"/>
      <w:divBdr>
        <w:top w:val="none" w:sz="0" w:space="0" w:color="auto"/>
        <w:left w:val="none" w:sz="0" w:space="0" w:color="auto"/>
        <w:bottom w:val="none" w:sz="0" w:space="0" w:color="auto"/>
        <w:right w:val="none" w:sz="0" w:space="0" w:color="auto"/>
      </w:divBdr>
      <w:divsChild>
        <w:div w:id="1897887169">
          <w:marLeft w:val="0"/>
          <w:marRight w:val="0"/>
          <w:marTop w:val="0"/>
          <w:marBottom w:val="0"/>
          <w:divBdr>
            <w:top w:val="none" w:sz="0" w:space="0" w:color="auto"/>
            <w:left w:val="none" w:sz="0" w:space="0" w:color="auto"/>
            <w:bottom w:val="none" w:sz="0" w:space="0" w:color="auto"/>
            <w:right w:val="none" w:sz="0" w:space="0" w:color="auto"/>
          </w:divBdr>
          <w:divsChild>
            <w:div w:id="145055417">
              <w:marLeft w:val="0"/>
              <w:marRight w:val="0"/>
              <w:marTop w:val="0"/>
              <w:marBottom w:val="0"/>
              <w:divBdr>
                <w:top w:val="none" w:sz="0" w:space="0" w:color="auto"/>
                <w:left w:val="none" w:sz="0" w:space="0" w:color="auto"/>
                <w:bottom w:val="none" w:sz="0" w:space="0" w:color="auto"/>
                <w:right w:val="none" w:sz="0" w:space="0" w:color="auto"/>
              </w:divBdr>
              <w:divsChild>
                <w:div w:id="17019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7481">
      <w:bodyDiv w:val="1"/>
      <w:marLeft w:val="0"/>
      <w:marRight w:val="0"/>
      <w:marTop w:val="0"/>
      <w:marBottom w:val="0"/>
      <w:divBdr>
        <w:top w:val="none" w:sz="0" w:space="0" w:color="auto"/>
        <w:left w:val="none" w:sz="0" w:space="0" w:color="auto"/>
        <w:bottom w:val="none" w:sz="0" w:space="0" w:color="auto"/>
        <w:right w:val="none" w:sz="0" w:space="0" w:color="auto"/>
      </w:divBdr>
      <w:divsChild>
        <w:div w:id="1206454987">
          <w:marLeft w:val="0"/>
          <w:marRight w:val="0"/>
          <w:marTop w:val="0"/>
          <w:marBottom w:val="0"/>
          <w:divBdr>
            <w:top w:val="none" w:sz="0" w:space="0" w:color="auto"/>
            <w:left w:val="none" w:sz="0" w:space="0" w:color="auto"/>
            <w:bottom w:val="none" w:sz="0" w:space="0" w:color="auto"/>
            <w:right w:val="none" w:sz="0" w:space="0" w:color="auto"/>
          </w:divBdr>
          <w:divsChild>
            <w:div w:id="771438217">
              <w:marLeft w:val="0"/>
              <w:marRight w:val="0"/>
              <w:marTop w:val="0"/>
              <w:marBottom w:val="0"/>
              <w:divBdr>
                <w:top w:val="none" w:sz="0" w:space="0" w:color="auto"/>
                <w:left w:val="none" w:sz="0" w:space="0" w:color="auto"/>
                <w:bottom w:val="none" w:sz="0" w:space="0" w:color="auto"/>
                <w:right w:val="none" w:sz="0" w:space="0" w:color="auto"/>
              </w:divBdr>
              <w:divsChild>
                <w:div w:id="692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056559">
      <w:bodyDiv w:val="1"/>
      <w:marLeft w:val="0"/>
      <w:marRight w:val="0"/>
      <w:marTop w:val="0"/>
      <w:marBottom w:val="0"/>
      <w:divBdr>
        <w:top w:val="none" w:sz="0" w:space="0" w:color="auto"/>
        <w:left w:val="none" w:sz="0" w:space="0" w:color="auto"/>
        <w:bottom w:val="none" w:sz="0" w:space="0" w:color="auto"/>
        <w:right w:val="none" w:sz="0" w:space="0" w:color="auto"/>
      </w:divBdr>
    </w:div>
    <w:div w:id="811143799">
      <w:bodyDiv w:val="1"/>
      <w:marLeft w:val="0"/>
      <w:marRight w:val="0"/>
      <w:marTop w:val="0"/>
      <w:marBottom w:val="0"/>
      <w:divBdr>
        <w:top w:val="none" w:sz="0" w:space="0" w:color="auto"/>
        <w:left w:val="none" w:sz="0" w:space="0" w:color="auto"/>
        <w:bottom w:val="none" w:sz="0" w:space="0" w:color="auto"/>
        <w:right w:val="none" w:sz="0" w:space="0" w:color="auto"/>
      </w:divBdr>
      <w:divsChild>
        <w:div w:id="1978339087">
          <w:marLeft w:val="0"/>
          <w:marRight w:val="0"/>
          <w:marTop w:val="0"/>
          <w:marBottom w:val="0"/>
          <w:divBdr>
            <w:top w:val="none" w:sz="0" w:space="0" w:color="auto"/>
            <w:left w:val="none" w:sz="0" w:space="0" w:color="auto"/>
            <w:bottom w:val="none" w:sz="0" w:space="0" w:color="auto"/>
            <w:right w:val="none" w:sz="0" w:space="0" w:color="auto"/>
          </w:divBdr>
          <w:divsChild>
            <w:div w:id="258101747">
              <w:marLeft w:val="0"/>
              <w:marRight w:val="0"/>
              <w:marTop w:val="0"/>
              <w:marBottom w:val="0"/>
              <w:divBdr>
                <w:top w:val="none" w:sz="0" w:space="0" w:color="auto"/>
                <w:left w:val="none" w:sz="0" w:space="0" w:color="auto"/>
                <w:bottom w:val="none" w:sz="0" w:space="0" w:color="auto"/>
                <w:right w:val="none" w:sz="0" w:space="0" w:color="auto"/>
              </w:divBdr>
              <w:divsChild>
                <w:div w:id="5131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4621">
      <w:bodyDiv w:val="1"/>
      <w:marLeft w:val="0"/>
      <w:marRight w:val="0"/>
      <w:marTop w:val="0"/>
      <w:marBottom w:val="0"/>
      <w:divBdr>
        <w:top w:val="none" w:sz="0" w:space="0" w:color="auto"/>
        <w:left w:val="none" w:sz="0" w:space="0" w:color="auto"/>
        <w:bottom w:val="none" w:sz="0" w:space="0" w:color="auto"/>
        <w:right w:val="none" w:sz="0" w:space="0" w:color="auto"/>
      </w:divBdr>
      <w:divsChild>
        <w:div w:id="827139696">
          <w:marLeft w:val="0"/>
          <w:marRight w:val="0"/>
          <w:marTop w:val="0"/>
          <w:marBottom w:val="0"/>
          <w:divBdr>
            <w:top w:val="none" w:sz="0" w:space="0" w:color="auto"/>
            <w:left w:val="none" w:sz="0" w:space="0" w:color="auto"/>
            <w:bottom w:val="none" w:sz="0" w:space="0" w:color="auto"/>
            <w:right w:val="none" w:sz="0" w:space="0" w:color="auto"/>
          </w:divBdr>
          <w:divsChild>
            <w:div w:id="2064788211">
              <w:marLeft w:val="0"/>
              <w:marRight w:val="0"/>
              <w:marTop w:val="0"/>
              <w:marBottom w:val="0"/>
              <w:divBdr>
                <w:top w:val="none" w:sz="0" w:space="0" w:color="auto"/>
                <w:left w:val="none" w:sz="0" w:space="0" w:color="auto"/>
                <w:bottom w:val="none" w:sz="0" w:space="0" w:color="auto"/>
                <w:right w:val="none" w:sz="0" w:space="0" w:color="auto"/>
              </w:divBdr>
              <w:divsChild>
                <w:div w:id="2701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05276">
      <w:bodyDiv w:val="1"/>
      <w:marLeft w:val="0"/>
      <w:marRight w:val="0"/>
      <w:marTop w:val="0"/>
      <w:marBottom w:val="0"/>
      <w:divBdr>
        <w:top w:val="none" w:sz="0" w:space="0" w:color="auto"/>
        <w:left w:val="none" w:sz="0" w:space="0" w:color="auto"/>
        <w:bottom w:val="none" w:sz="0" w:space="0" w:color="auto"/>
        <w:right w:val="none" w:sz="0" w:space="0" w:color="auto"/>
      </w:divBdr>
      <w:divsChild>
        <w:div w:id="168108523">
          <w:marLeft w:val="0"/>
          <w:marRight w:val="0"/>
          <w:marTop w:val="0"/>
          <w:marBottom w:val="0"/>
          <w:divBdr>
            <w:top w:val="none" w:sz="0" w:space="0" w:color="auto"/>
            <w:left w:val="none" w:sz="0" w:space="0" w:color="auto"/>
            <w:bottom w:val="none" w:sz="0" w:space="0" w:color="auto"/>
            <w:right w:val="none" w:sz="0" w:space="0" w:color="auto"/>
          </w:divBdr>
          <w:divsChild>
            <w:div w:id="1235356159">
              <w:marLeft w:val="0"/>
              <w:marRight w:val="0"/>
              <w:marTop w:val="0"/>
              <w:marBottom w:val="0"/>
              <w:divBdr>
                <w:top w:val="none" w:sz="0" w:space="0" w:color="auto"/>
                <w:left w:val="none" w:sz="0" w:space="0" w:color="auto"/>
                <w:bottom w:val="none" w:sz="0" w:space="0" w:color="auto"/>
                <w:right w:val="none" w:sz="0" w:space="0" w:color="auto"/>
              </w:divBdr>
              <w:divsChild>
                <w:div w:id="19177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5419">
      <w:bodyDiv w:val="1"/>
      <w:marLeft w:val="0"/>
      <w:marRight w:val="0"/>
      <w:marTop w:val="0"/>
      <w:marBottom w:val="0"/>
      <w:divBdr>
        <w:top w:val="none" w:sz="0" w:space="0" w:color="auto"/>
        <w:left w:val="none" w:sz="0" w:space="0" w:color="auto"/>
        <w:bottom w:val="none" w:sz="0" w:space="0" w:color="auto"/>
        <w:right w:val="none" w:sz="0" w:space="0" w:color="auto"/>
      </w:divBdr>
      <w:divsChild>
        <w:div w:id="1328246290">
          <w:marLeft w:val="0"/>
          <w:marRight w:val="0"/>
          <w:marTop w:val="0"/>
          <w:marBottom w:val="0"/>
          <w:divBdr>
            <w:top w:val="none" w:sz="0" w:space="0" w:color="auto"/>
            <w:left w:val="none" w:sz="0" w:space="0" w:color="auto"/>
            <w:bottom w:val="none" w:sz="0" w:space="0" w:color="auto"/>
            <w:right w:val="none" w:sz="0" w:space="0" w:color="auto"/>
          </w:divBdr>
          <w:divsChild>
            <w:div w:id="220869758">
              <w:marLeft w:val="0"/>
              <w:marRight w:val="0"/>
              <w:marTop w:val="0"/>
              <w:marBottom w:val="0"/>
              <w:divBdr>
                <w:top w:val="none" w:sz="0" w:space="0" w:color="auto"/>
                <w:left w:val="none" w:sz="0" w:space="0" w:color="auto"/>
                <w:bottom w:val="none" w:sz="0" w:space="0" w:color="auto"/>
                <w:right w:val="none" w:sz="0" w:space="0" w:color="auto"/>
              </w:divBdr>
              <w:divsChild>
                <w:div w:id="19408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02746">
      <w:bodyDiv w:val="1"/>
      <w:marLeft w:val="0"/>
      <w:marRight w:val="0"/>
      <w:marTop w:val="0"/>
      <w:marBottom w:val="0"/>
      <w:divBdr>
        <w:top w:val="none" w:sz="0" w:space="0" w:color="auto"/>
        <w:left w:val="none" w:sz="0" w:space="0" w:color="auto"/>
        <w:bottom w:val="none" w:sz="0" w:space="0" w:color="auto"/>
        <w:right w:val="none" w:sz="0" w:space="0" w:color="auto"/>
      </w:divBdr>
      <w:divsChild>
        <w:div w:id="803739321">
          <w:marLeft w:val="0"/>
          <w:marRight w:val="0"/>
          <w:marTop w:val="0"/>
          <w:marBottom w:val="0"/>
          <w:divBdr>
            <w:top w:val="none" w:sz="0" w:space="0" w:color="auto"/>
            <w:left w:val="none" w:sz="0" w:space="0" w:color="auto"/>
            <w:bottom w:val="none" w:sz="0" w:space="0" w:color="auto"/>
            <w:right w:val="none" w:sz="0" w:space="0" w:color="auto"/>
          </w:divBdr>
          <w:divsChild>
            <w:div w:id="99955420">
              <w:marLeft w:val="0"/>
              <w:marRight w:val="0"/>
              <w:marTop w:val="0"/>
              <w:marBottom w:val="0"/>
              <w:divBdr>
                <w:top w:val="none" w:sz="0" w:space="0" w:color="auto"/>
                <w:left w:val="none" w:sz="0" w:space="0" w:color="auto"/>
                <w:bottom w:val="none" w:sz="0" w:space="0" w:color="auto"/>
                <w:right w:val="none" w:sz="0" w:space="0" w:color="auto"/>
              </w:divBdr>
              <w:divsChild>
                <w:div w:id="5220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3025">
      <w:bodyDiv w:val="1"/>
      <w:marLeft w:val="0"/>
      <w:marRight w:val="0"/>
      <w:marTop w:val="0"/>
      <w:marBottom w:val="0"/>
      <w:divBdr>
        <w:top w:val="none" w:sz="0" w:space="0" w:color="auto"/>
        <w:left w:val="none" w:sz="0" w:space="0" w:color="auto"/>
        <w:bottom w:val="none" w:sz="0" w:space="0" w:color="auto"/>
        <w:right w:val="none" w:sz="0" w:space="0" w:color="auto"/>
      </w:divBdr>
      <w:divsChild>
        <w:div w:id="475071594">
          <w:marLeft w:val="0"/>
          <w:marRight w:val="0"/>
          <w:marTop w:val="0"/>
          <w:marBottom w:val="0"/>
          <w:divBdr>
            <w:top w:val="none" w:sz="0" w:space="0" w:color="auto"/>
            <w:left w:val="none" w:sz="0" w:space="0" w:color="auto"/>
            <w:bottom w:val="none" w:sz="0" w:space="0" w:color="auto"/>
            <w:right w:val="none" w:sz="0" w:space="0" w:color="auto"/>
          </w:divBdr>
          <w:divsChild>
            <w:div w:id="362873700">
              <w:marLeft w:val="0"/>
              <w:marRight w:val="0"/>
              <w:marTop w:val="0"/>
              <w:marBottom w:val="0"/>
              <w:divBdr>
                <w:top w:val="none" w:sz="0" w:space="0" w:color="auto"/>
                <w:left w:val="none" w:sz="0" w:space="0" w:color="auto"/>
                <w:bottom w:val="none" w:sz="0" w:space="0" w:color="auto"/>
                <w:right w:val="none" w:sz="0" w:space="0" w:color="auto"/>
              </w:divBdr>
              <w:divsChild>
                <w:div w:id="942105941">
                  <w:marLeft w:val="0"/>
                  <w:marRight w:val="0"/>
                  <w:marTop w:val="0"/>
                  <w:marBottom w:val="0"/>
                  <w:divBdr>
                    <w:top w:val="none" w:sz="0" w:space="0" w:color="auto"/>
                    <w:left w:val="none" w:sz="0" w:space="0" w:color="auto"/>
                    <w:bottom w:val="none" w:sz="0" w:space="0" w:color="auto"/>
                    <w:right w:val="none" w:sz="0" w:space="0" w:color="auto"/>
                  </w:divBdr>
                  <w:divsChild>
                    <w:div w:id="21130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86676">
      <w:bodyDiv w:val="1"/>
      <w:marLeft w:val="0"/>
      <w:marRight w:val="0"/>
      <w:marTop w:val="0"/>
      <w:marBottom w:val="0"/>
      <w:divBdr>
        <w:top w:val="none" w:sz="0" w:space="0" w:color="auto"/>
        <w:left w:val="none" w:sz="0" w:space="0" w:color="auto"/>
        <w:bottom w:val="none" w:sz="0" w:space="0" w:color="auto"/>
        <w:right w:val="none" w:sz="0" w:space="0" w:color="auto"/>
      </w:divBdr>
      <w:divsChild>
        <w:div w:id="1110130722">
          <w:marLeft w:val="0"/>
          <w:marRight w:val="0"/>
          <w:marTop w:val="0"/>
          <w:marBottom w:val="0"/>
          <w:divBdr>
            <w:top w:val="none" w:sz="0" w:space="0" w:color="auto"/>
            <w:left w:val="none" w:sz="0" w:space="0" w:color="auto"/>
            <w:bottom w:val="none" w:sz="0" w:space="0" w:color="auto"/>
            <w:right w:val="none" w:sz="0" w:space="0" w:color="auto"/>
          </w:divBdr>
          <w:divsChild>
            <w:div w:id="1204904145">
              <w:marLeft w:val="0"/>
              <w:marRight w:val="0"/>
              <w:marTop w:val="0"/>
              <w:marBottom w:val="0"/>
              <w:divBdr>
                <w:top w:val="none" w:sz="0" w:space="0" w:color="auto"/>
                <w:left w:val="none" w:sz="0" w:space="0" w:color="auto"/>
                <w:bottom w:val="none" w:sz="0" w:space="0" w:color="auto"/>
                <w:right w:val="none" w:sz="0" w:space="0" w:color="auto"/>
              </w:divBdr>
              <w:divsChild>
                <w:div w:id="752705641">
                  <w:marLeft w:val="0"/>
                  <w:marRight w:val="0"/>
                  <w:marTop w:val="0"/>
                  <w:marBottom w:val="0"/>
                  <w:divBdr>
                    <w:top w:val="none" w:sz="0" w:space="0" w:color="auto"/>
                    <w:left w:val="none" w:sz="0" w:space="0" w:color="auto"/>
                    <w:bottom w:val="none" w:sz="0" w:space="0" w:color="auto"/>
                    <w:right w:val="none" w:sz="0" w:space="0" w:color="auto"/>
                  </w:divBdr>
                </w:div>
              </w:divsChild>
            </w:div>
            <w:div w:id="476341850">
              <w:marLeft w:val="0"/>
              <w:marRight w:val="0"/>
              <w:marTop w:val="0"/>
              <w:marBottom w:val="0"/>
              <w:divBdr>
                <w:top w:val="none" w:sz="0" w:space="0" w:color="auto"/>
                <w:left w:val="none" w:sz="0" w:space="0" w:color="auto"/>
                <w:bottom w:val="none" w:sz="0" w:space="0" w:color="auto"/>
                <w:right w:val="none" w:sz="0" w:space="0" w:color="auto"/>
              </w:divBdr>
              <w:divsChild>
                <w:div w:id="13174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8261">
          <w:marLeft w:val="0"/>
          <w:marRight w:val="0"/>
          <w:marTop w:val="0"/>
          <w:marBottom w:val="0"/>
          <w:divBdr>
            <w:top w:val="none" w:sz="0" w:space="0" w:color="auto"/>
            <w:left w:val="none" w:sz="0" w:space="0" w:color="auto"/>
            <w:bottom w:val="none" w:sz="0" w:space="0" w:color="auto"/>
            <w:right w:val="none" w:sz="0" w:space="0" w:color="auto"/>
          </w:divBdr>
          <w:divsChild>
            <w:div w:id="1451515920">
              <w:marLeft w:val="0"/>
              <w:marRight w:val="0"/>
              <w:marTop w:val="0"/>
              <w:marBottom w:val="0"/>
              <w:divBdr>
                <w:top w:val="none" w:sz="0" w:space="0" w:color="auto"/>
                <w:left w:val="none" w:sz="0" w:space="0" w:color="auto"/>
                <w:bottom w:val="none" w:sz="0" w:space="0" w:color="auto"/>
                <w:right w:val="none" w:sz="0" w:space="0" w:color="auto"/>
              </w:divBdr>
              <w:divsChild>
                <w:div w:id="2136021133">
                  <w:marLeft w:val="0"/>
                  <w:marRight w:val="0"/>
                  <w:marTop w:val="0"/>
                  <w:marBottom w:val="0"/>
                  <w:divBdr>
                    <w:top w:val="none" w:sz="0" w:space="0" w:color="auto"/>
                    <w:left w:val="none" w:sz="0" w:space="0" w:color="auto"/>
                    <w:bottom w:val="none" w:sz="0" w:space="0" w:color="auto"/>
                    <w:right w:val="none" w:sz="0" w:space="0" w:color="auto"/>
                  </w:divBdr>
                </w:div>
              </w:divsChild>
            </w:div>
            <w:div w:id="998923434">
              <w:marLeft w:val="0"/>
              <w:marRight w:val="0"/>
              <w:marTop w:val="0"/>
              <w:marBottom w:val="0"/>
              <w:divBdr>
                <w:top w:val="none" w:sz="0" w:space="0" w:color="auto"/>
                <w:left w:val="none" w:sz="0" w:space="0" w:color="auto"/>
                <w:bottom w:val="none" w:sz="0" w:space="0" w:color="auto"/>
                <w:right w:val="none" w:sz="0" w:space="0" w:color="auto"/>
              </w:divBdr>
              <w:divsChild>
                <w:div w:id="1887646043">
                  <w:marLeft w:val="0"/>
                  <w:marRight w:val="0"/>
                  <w:marTop w:val="0"/>
                  <w:marBottom w:val="0"/>
                  <w:divBdr>
                    <w:top w:val="none" w:sz="0" w:space="0" w:color="auto"/>
                    <w:left w:val="none" w:sz="0" w:space="0" w:color="auto"/>
                    <w:bottom w:val="none" w:sz="0" w:space="0" w:color="auto"/>
                    <w:right w:val="none" w:sz="0" w:space="0" w:color="auto"/>
                  </w:divBdr>
                </w:div>
                <w:div w:id="144006068">
                  <w:marLeft w:val="0"/>
                  <w:marRight w:val="0"/>
                  <w:marTop w:val="0"/>
                  <w:marBottom w:val="0"/>
                  <w:divBdr>
                    <w:top w:val="none" w:sz="0" w:space="0" w:color="auto"/>
                    <w:left w:val="none" w:sz="0" w:space="0" w:color="auto"/>
                    <w:bottom w:val="none" w:sz="0" w:space="0" w:color="auto"/>
                    <w:right w:val="none" w:sz="0" w:space="0" w:color="auto"/>
                  </w:divBdr>
                </w:div>
              </w:divsChild>
            </w:div>
            <w:div w:id="223493437">
              <w:marLeft w:val="0"/>
              <w:marRight w:val="0"/>
              <w:marTop w:val="0"/>
              <w:marBottom w:val="0"/>
              <w:divBdr>
                <w:top w:val="none" w:sz="0" w:space="0" w:color="auto"/>
                <w:left w:val="none" w:sz="0" w:space="0" w:color="auto"/>
                <w:bottom w:val="none" w:sz="0" w:space="0" w:color="auto"/>
                <w:right w:val="none" w:sz="0" w:space="0" w:color="auto"/>
              </w:divBdr>
              <w:divsChild>
                <w:div w:id="3716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5986">
      <w:bodyDiv w:val="1"/>
      <w:marLeft w:val="0"/>
      <w:marRight w:val="0"/>
      <w:marTop w:val="0"/>
      <w:marBottom w:val="0"/>
      <w:divBdr>
        <w:top w:val="none" w:sz="0" w:space="0" w:color="auto"/>
        <w:left w:val="none" w:sz="0" w:space="0" w:color="auto"/>
        <w:bottom w:val="none" w:sz="0" w:space="0" w:color="auto"/>
        <w:right w:val="none" w:sz="0" w:space="0" w:color="auto"/>
      </w:divBdr>
      <w:divsChild>
        <w:div w:id="1526554289">
          <w:marLeft w:val="0"/>
          <w:marRight w:val="0"/>
          <w:marTop w:val="0"/>
          <w:marBottom w:val="0"/>
          <w:divBdr>
            <w:top w:val="none" w:sz="0" w:space="0" w:color="auto"/>
            <w:left w:val="none" w:sz="0" w:space="0" w:color="auto"/>
            <w:bottom w:val="none" w:sz="0" w:space="0" w:color="auto"/>
            <w:right w:val="none" w:sz="0" w:space="0" w:color="auto"/>
          </w:divBdr>
          <w:divsChild>
            <w:div w:id="1454328092">
              <w:marLeft w:val="0"/>
              <w:marRight w:val="0"/>
              <w:marTop w:val="0"/>
              <w:marBottom w:val="0"/>
              <w:divBdr>
                <w:top w:val="none" w:sz="0" w:space="0" w:color="auto"/>
                <w:left w:val="none" w:sz="0" w:space="0" w:color="auto"/>
                <w:bottom w:val="none" w:sz="0" w:space="0" w:color="auto"/>
                <w:right w:val="none" w:sz="0" w:space="0" w:color="auto"/>
              </w:divBdr>
              <w:divsChild>
                <w:div w:id="458454737">
                  <w:marLeft w:val="0"/>
                  <w:marRight w:val="0"/>
                  <w:marTop w:val="0"/>
                  <w:marBottom w:val="0"/>
                  <w:divBdr>
                    <w:top w:val="none" w:sz="0" w:space="0" w:color="auto"/>
                    <w:left w:val="none" w:sz="0" w:space="0" w:color="auto"/>
                    <w:bottom w:val="none" w:sz="0" w:space="0" w:color="auto"/>
                    <w:right w:val="none" w:sz="0" w:space="0" w:color="auto"/>
                  </w:divBdr>
                  <w:divsChild>
                    <w:div w:id="16019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7556">
      <w:bodyDiv w:val="1"/>
      <w:marLeft w:val="0"/>
      <w:marRight w:val="0"/>
      <w:marTop w:val="0"/>
      <w:marBottom w:val="0"/>
      <w:divBdr>
        <w:top w:val="none" w:sz="0" w:space="0" w:color="auto"/>
        <w:left w:val="none" w:sz="0" w:space="0" w:color="auto"/>
        <w:bottom w:val="none" w:sz="0" w:space="0" w:color="auto"/>
        <w:right w:val="none" w:sz="0" w:space="0" w:color="auto"/>
      </w:divBdr>
    </w:div>
    <w:div w:id="1555967363">
      <w:bodyDiv w:val="1"/>
      <w:marLeft w:val="0"/>
      <w:marRight w:val="0"/>
      <w:marTop w:val="0"/>
      <w:marBottom w:val="0"/>
      <w:divBdr>
        <w:top w:val="none" w:sz="0" w:space="0" w:color="auto"/>
        <w:left w:val="none" w:sz="0" w:space="0" w:color="auto"/>
        <w:bottom w:val="none" w:sz="0" w:space="0" w:color="auto"/>
        <w:right w:val="none" w:sz="0" w:space="0" w:color="auto"/>
      </w:divBdr>
      <w:divsChild>
        <w:div w:id="1042362927">
          <w:marLeft w:val="0"/>
          <w:marRight w:val="0"/>
          <w:marTop w:val="0"/>
          <w:marBottom w:val="0"/>
          <w:divBdr>
            <w:top w:val="none" w:sz="0" w:space="0" w:color="auto"/>
            <w:left w:val="none" w:sz="0" w:space="0" w:color="auto"/>
            <w:bottom w:val="none" w:sz="0" w:space="0" w:color="auto"/>
            <w:right w:val="none" w:sz="0" w:space="0" w:color="auto"/>
          </w:divBdr>
          <w:divsChild>
            <w:div w:id="133259189">
              <w:marLeft w:val="0"/>
              <w:marRight w:val="0"/>
              <w:marTop w:val="0"/>
              <w:marBottom w:val="0"/>
              <w:divBdr>
                <w:top w:val="none" w:sz="0" w:space="0" w:color="auto"/>
                <w:left w:val="none" w:sz="0" w:space="0" w:color="auto"/>
                <w:bottom w:val="none" w:sz="0" w:space="0" w:color="auto"/>
                <w:right w:val="none" w:sz="0" w:space="0" w:color="auto"/>
              </w:divBdr>
              <w:divsChild>
                <w:div w:id="10885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6903">
      <w:bodyDiv w:val="1"/>
      <w:marLeft w:val="0"/>
      <w:marRight w:val="0"/>
      <w:marTop w:val="0"/>
      <w:marBottom w:val="0"/>
      <w:divBdr>
        <w:top w:val="none" w:sz="0" w:space="0" w:color="auto"/>
        <w:left w:val="none" w:sz="0" w:space="0" w:color="auto"/>
        <w:bottom w:val="none" w:sz="0" w:space="0" w:color="auto"/>
        <w:right w:val="none" w:sz="0" w:space="0" w:color="auto"/>
      </w:divBdr>
      <w:divsChild>
        <w:div w:id="854154713">
          <w:marLeft w:val="0"/>
          <w:marRight w:val="0"/>
          <w:marTop w:val="0"/>
          <w:marBottom w:val="0"/>
          <w:divBdr>
            <w:top w:val="none" w:sz="0" w:space="0" w:color="auto"/>
            <w:left w:val="none" w:sz="0" w:space="0" w:color="auto"/>
            <w:bottom w:val="none" w:sz="0" w:space="0" w:color="auto"/>
            <w:right w:val="none" w:sz="0" w:space="0" w:color="auto"/>
          </w:divBdr>
          <w:divsChild>
            <w:div w:id="254869609">
              <w:marLeft w:val="0"/>
              <w:marRight w:val="0"/>
              <w:marTop w:val="0"/>
              <w:marBottom w:val="0"/>
              <w:divBdr>
                <w:top w:val="none" w:sz="0" w:space="0" w:color="auto"/>
                <w:left w:val="none" w:sz="0" w:space="0" w:color="auto"/>
                <w:bottom w:val="none" w:sz="0" w:space="0" w:color="auto"/>
                <w:right w:val="none" w:sz="0" w:space="0" w:color="auto"/>
              </w:divBdr>
              <w:divsChild>
                <w:div w:id="2270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67552">
      <w:bodyDiv w:val="1"/>
      <w:marLeft w:val="0"/>
      <w:marRight w:val="0"/>
      <w:marTop w:val="0"/>
      <w:marBottom w:val="0"/>
      <w:divBdr>
        <w:top w:val="none" w:sz="0" w:space="0" w:color="auto"/>
        <w:left w:val="none" w:sz="0" w:space="0" w:color="auto"/>
        <w:bottom w:val="none" w:sz="0" w:space="0" w:color="auto"/>
        <w:right w:val="none" w:sz="0" w:space="0" w:color="auto"/>
      </w:divBdr>
      <w:divsChild>
        <w:div w:id="45882182">
          <w:marLeft w:val="0"/>
          <w:marRight w:val="0"/>
          <w:marTop w:val="0"/>
          <w:marBottom w:val="0"/>
          <w:divBdr>
            <w:top w:val="none" w:sz="0" w:space="0" w:color="auto"/>
            <w:left w:val="none" w:sz="0" w:space="0" w:color="auto"/>
            <w:bottom w:val="none" w:sz="0" w:space="0" w:color="auto"/>
            <w:right w:val="none" w:sz="0" w:space="0" w:color="auto"/>
          </w:divBdr>
          <w:divsChild>
            <w:div w:id="1972397810">
              <w:marLeft w:val="0"/>
              <w:marRight w:val="0"/>
              <w:marTop w:val="0"/>
              <w:marBottom w:val="0"/>
              <w:divBdr>
                <w:top w:val="none" w:sz="0" w:space="0" w:color="auto"/>
                <w:left w:val="none" w:sz="0" w:space="0" w:color="auto"/>
                <w:bottom w:val="none" w:sz="0" w:space="0" w:color="auto"/>
                <w:right w:val="none" w:sz="0" w:space="0" w:color="auto"/>
              </w:divBdr>
              <w:divsChild>
                <w:div w:id="15090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2121">
      <w:bodyDiv w:val="1"/>
      <w:marLeft w:val="0"/>
      <w:marRight w:val="0"/>
      <w:marTop w:val="0"/>
      <w:marBottom w:val="0"/>
      <w:divBdr>
        <w:top w:val="none" w:sz="0" w:space="0" w:color="auto"/>
        <w:left w:val="none" w:sz="0" w:space="0" w:color="auto"/>
        <w:bottom w:val="none" w:sz="0" w:space="0" w:color="auto"/>
        <w:right w:val="none" w:sz="0" w:space="0" w:color="auto"/>
      </w:divBdr>
      <w:divsChild>
        <w:div w:id="990402486">
          <w:marLeft w:val="0"/>
          <w:marRight w:val="0"/>
          <w:marTop w:val="0"/>
          <w:marBottom w:val="0"/>
          <w:divBdr>
            <w:top w:val="none" w:sz="0" w:space="0" w:color="auto"/>
            <w:left w:val="none" w:sz="0" w:space="0" w:color="auto"/>
            <w:bottom w:val="none" w:sz="0" w:space="0" w:color="auto"/>
            <w:right w:val="none" w:sz="0" w:space="0" w:color="auto"/>
          </w:divBdr>
          <w:divsChild>
            <w:div w:id="2066105687">
              <w:marLeft w:val="0"/>
              <w:marRight w:val="0"/>
              <w:marTop w:val="0"/>
              <w:marBottom w:val="0"/>
              <w:divBdr>
                <w:top w:val="none" w:sz="0" w:space="0" w:color="auto"/>
                <w:left w:val="none" w:sz="0" w:space="0" w:color="auto"/>
                <w:bottom w:val="none" w:sz="0" w:space="0" w:color="auto"/>
                <w:right w:val="none" w:sz="0" w:space="0" w:color="auto"/>
              </w:divBdr>
              <w:divsChild>
                <w:div w:id="6484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3586">
      <w:bodyDiv w:val="1"/>
      <w:marLeft w:val="0"/>
      <w:marRight w:val="0"/>
      <w:marTop w:val="0"/>
      <w:marBottom w:val="0"/>
      <w:divBdr>
        <w:top w:val="none" w:sz="0" w:space="0" w:color="auto"/>
        <w:left w:val="none" w:sz="0" w:space="0" w:color="auto"/>
        <w:bottom w:val="none" w:sz="0" w:space="0" w:color="auto"/>
        <w:right w:val="none" w:sz="0" w:space="0" w:color="auto"/>
      </w:divBdr>
      <w:divsChild>
        <w:div w:id="1934783065">
          <w:marLeft w:val="0"/>
          <w:marRight w:val="0"/>
          <w:marTop w:val="0"/>
          <w:marBottom w:val="0"/>
          <w:divBdr>
            <w:top w:val="none" w:sz="0" w:space="0" w:color="auto"/>
            <w:left w:val="none" w:sz="0" w:space="0" w:color="auto"/>
            <w:bottom w:val="none" w:sz="0" w:space="0" w:color="auto"/>
            <w:right w:val="none" w:sz="0" w:space="0" w:color="auto"/>
          </w:divBdr>
          <w:divsChild>
            <w:div w:id="607198680">
              <w:marLeft w:val="0"/>
              <w:marRight w:val="0"/>
              <w:marTop w:val="0"/>
              <w:marBottom w:val="0"/>
              <w:divBdr>
                <w:top w:val="none" w:sz="0" w:space="0" w:color="auto"/>
                <w:left w:val="none" w:sz="0" w:space="0" w:color="auto"/>
                <w:bottom w:val="none" w:sz="0" w:space="0" w:color="auto"/>
                <w:right w:val="none" w:sz="0" w:space="0" w:color="auto"/>
              </w:divBdr>
              <w:divsChild>
                <w:div w:id="13111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6422">
      <w:bodyDiv w:val="1"/>
      <w:marLeft w:val="0"/>
      <w:marRight w:val="0"/>
      <w:marTop w:val="0"/>
      <w:marBottom w:val="0"/>
      <w:divBdr>
        <w:top w:val="none" w:sz="0" w:space="0" w:color="auto"/>
        <w:left w:val="none" w:sz="0" w:space="0" w:color="auto"/>
        <w:bottom w:val="none" w:sz="0" w:space="0" w:color="auto"/>
        <w:right w:val="none" w:sz="0" w:space="0" w:color="auto"/>
      </w:divBdr>
      <w:divsChild>
        <w:div w:id="1438215673">
          <w:marLeft w:val="0"/>
          <w:marRight w:val="0"/>
          <w:marTop w:val="0"/>
          <w:marBottom w:val="0"/>
          <w:divBdr>
            <w:top w:val="none" w:sz="0" w:space="0" w:color="auto"/>
            <w:left w:val="none" w:sz="0" w:space="0" w:color="auto"/>
            <w:bottom w:val="none" w:sz="0" w:space="0" w:color="auto"/>
            <w:right w:val="none" w:sz="0" w:space="0" w:color="auto"/>
          </w:divBdr>
          <w:divsChild>
            <w:div w:id="1589847765">
              <w:marLeft w:val="0"/>
              <w:marRight w:val="0"/>
              <w:marTop w:val="0"/>
              <w:marBottom w:val="0"/>
              <w:divBdr>
                <w:top w:val="none" w:sz="0" w:space="0" w:color="auto"/>
                <w:left w:val="none" w:sz="0" w:space="0" w:color="auto"/>
                <w:bottom w:val="none" w:sz="0" w:space="0" w:color="auto"/>
                <w:right w:val="none" w:sz="0" w:space="0" w:color="auto"/>
              </w:divBdr>
              <w:divsChild>
                <w:div w:id="3143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kesoflibertymill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kesoflibertymills.com/index.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akesoflibertymills.com/index.html" TargetMode="External"/><Relationship Id="rId4" Type="http://schemas.openxmlformats.org/officeDocument/2006/relationships/webSettings" Target="webSettings.xml"/><Relationship Id="rId9" Type="http://schemas.openxmlformats.org/officeDocument/2006/relationships/hyperlink" Target="http://www.lakesoflibertymil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B899E-B9F3-1F4F-B9A3-2217E007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Edmondson</dc:creator>
  <cp:keywords/>
  <dc:description/>
  <cp:lastModifiedBy>Gwendolyn Edmondson</cp:lastModifiedBy>
  <cp:revision>2</cp:revision>
  <dcterms:created xsi:type="dcterms:W3CDTF">2025-04-30T15:34:00Z</dcterms:created>
  <dcterms:modified xsi:type="dcterms:W3CDTF">2025-04-30T15:34:00Z</dcterms:modified>
</cp:coreProperties>
</file>